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E6027" w14:textId="77777777" w:rsidR="004A5AED" w:rsidRPr="002A43C3" w:rsidRDefault="00FD1BEE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2A43C3">
        <w:rPr>
          <w:rFonts w:ascii="Arial" w:eastAsia="Arial" w:hAnsi="Arial" w:cs="Arial"/>
          <w:b/>
          <w:sz w:val="22"/>
          <w:szCs w:val="22"/>
        </w:rPr>
        <w:t xml:space="preserve">ANEXO </w:t>
      </w:r>
      <w:proofErr w:type="spellStart"/>
      <w:r w:rsidRPr="002A43C3">
        <w:rPr>
          <w:rFonts w:ascii="Arial" w:eastAsia="Arial" w:hAnsi="Arial" w:cs="Arial"/>
          <w:b/>
          <w:sz w:val="22"/>
          <w:szCs w:val="22"/>
        </w:rPr>
        <w:t>Nº</w:t>
      </w:r>
      <w:proofErr w:type="spellEnd"/>
      <w:r w:rsidRPr="002A43C3">
        <w:rPr>
          <w:rFonts w:ascii="Arial" w:eastAsia="Arial" w:hAnsi="Arial" w:cs="Arial"/>
          <w:b/>
          <w:sz w:val="22"/>
          <w:szCs w:val="22"/>
        </w:rPr>
        <w:t xml:space="preserve"> 3</w:t>
      </w:r>
      <w:r w:rsidR="00E0535B" w:rsidRPr="002A43C3">
        <w:rPr>
          <w:rFonts w:ascii="Arial" w:eastAsia="Arial" w:hAnsi="Arial" w:cs="Arial"/>
          <w:b/>
          <w:sz w:val="22"/>
          <w:szCs w:val="22"/>
        </w:rPr>
        <w:t>8</w:t>
      </w:r>
    </w:p>
    <w:p w14:paraId="791ADFDC" w14:textId="77777777" w:rsidR="004A5AED" w:rsidRDefault="004A5AED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0906C07C" w14:textId="04B2ABB3" w:rsidR="00DF5480" w:rsidRPr="00E370A0" w:rsidRDefault="00EB0D5A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 w:rsidRPr="00E370A0">
        <w:rPr>
          <w:rFonts w:ascii="Arial" w:eastAsia="Arial" w:hAnsi="Arial" w:cs="Arial"/>
          <w:b/>
          <w:sz w:val="22"/>
          <w:szCs w:val="22"/>
          <w:u w:val="single"/>
        </w:rPr>
        <w:t xml:space="preserve">MODELO DE CARTA PARA LA PRESENTACIÓN DE DOCUMENTACIÓN QUE SUSTENTA EL REEMBOLSO DE LOS COSTOS DE ELABORACIÓN O ACTUALIZACIÓN DE </w:t>
      </w:r>
      <w:r w:rsidR="00BB79F4" w:rsidRPr="00E370A0">
        <w:rPr>
          <w:rFonts w:ascii="Arial" w:eastAsia="Arial" w:hAnsi="Arial" w:cs="Arial"/>
          <w:b/>
          <w:sz w:val="22"/>
          <w:szCs w:val="22"/>
          <w:u w:val="single"/>
        </w:rPr>
        <w:t xml:space="preserve">LA </w:t>
      </w:r>
      <w:r w:rsidRPr="00E370A0">
        <w:rPr>
          <w:rFonts w:ascii="Arial" w:eastAsia="Arial" w:hAnsi="Arial" w:cs="Arial"/>
          <w:b/>
          <w:sz w:val="22"/>
          <w:szCs w:val="22"/>
          <w:u w:val="single"/>
        </w:rPr>
        <w:t>FICHA TÉCNICA</w:t>
      </w:r>
      <w:r w:rsidR="00BB79F4" w:rsidRPr="00E370A0">
        <w:rPr>
          <w:rFonts w:ascii="Arial" w:eastAsia="Arial" w:hAnsi="Arial" w:cs="Arial"/>
          <w:b/>
          <w:sz w:val="22"/>
          <w:szCs w:val="22"/>
          <w:u w:val="single"/>
        </w:rPr>
        <w:t xml:space="preserve"> O</w:t>
      </w:r>
      <w:r w:rsidRPr="00E370A0">
        <w:rPr>
          <w:rFonts w:ascii="Arial" w:eastAsia="Arial" w:hAnsi="Arial" w:cs="Arial"/>
          <w:b/>
          <w:sz w:val="22"/>
          <w:szCs w:val="22"/>
          <w:u w:val="single"/>
        </w:rPr>
        <w:t xml:space="preserve"> ESTUDIO DE PREINVERSIÓN </w:t>
      </w:r>
      <w:r w:rsidR="00BB79F4" w:rsidRPr="00E370A0">
        <w:rPr>
          <w:rFonts w:ascii="Arial" w:eastAsia="Arial" w:hAnsi="Arial" w:cs="Arial"/>
          <w:b/>
          <w:sz w:val="22"/>
          <w:szCs w:val="22"/>
          <w:u w:val="single"/>
        </w:rPr>
        <w:t xml:space="preserve">O </w:t>
      </w:r>
      <w:r w:rsidRPr="00E370A0">
        <w:rPr>
          <w:rFonts w:ascii="Arial" w:eastAsia="Arial" w:hAnsi="Arial" w:cs="Arial"/>
          <w:b/>
          <w:sz w:val="22"/>
          <w:szCs w:val="22"/>
          <w:u w:val="single"/>
        </w:rPr>
        <w:t>DEL EXPEDIENTE TÉCNICO O DEL MANUAL DE OPERACIÓN Y/O MANTENIMIENTO</w:t>
      </w:r>
    </w:p>
    <w:p w14:paraId="6312FF01" w14:textId="77777777" w:rsidR="00DF5480" w:rsidRPr="00363028" w:rsidRDefault="00DF5480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6ACDBEC6" w14:textId="77777777" w:rsidR="00DF5480" w:rsidRPr="00363028" w:rsidRDefault="00DF5480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721CA3F8" w14:textId="77777777" w:rsidR="00DF5480" w:rsidRPr="00363028" w:rsidRDefault="00DF5480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4FCB4C9D" w14:textId="77777777" w:rsidR="00DF5480" w:rsidRPr="00363028" w:rsidRDefault="00FD1BEE">
      <w:pPr>
        <w:spacing w:after="160"/>
        <w:jc w:val="both"/>
        <w:rPr>
          <w:rFonts w:ascii="Arial" w:eastAsia="Arial" w:hAnsi="Arial" w:cs="Arial"/>
          <w:b/>
          <w:i/>
          <w:color w:val="0000FF"/>
          <w:sz w:val="22"/>
          <w:szCs w:val="22"/>
        </w:rPr>
      </w:pPr>
      <w:r w:rsidRPr="00363028">
        <w:rPr>
          <w:rFonts w:ascii="Arial" w:eastAsia="Arial" w:hAnsi="Arial" w:cs="Arial"/>
          <w:b/>
          <w:i/>
          <w:color w:val="0000FF"/>
          <w:sz w:val="22"/>
          <w:szCs w:val="22"/>
        </w:rPr>
        <w:t>IMPORTANTE:</w:t>
      </w:r>
    </w:p>
    <w:p w14:paraId="4547160D" w14:textId="77777777" w:rsidR="00DF5480" w:rsidRPr="00363028" w:rsidRDefault="00DF5480">
      <w:pPr>
        <w:spacing w:after="160"/>
        <w:jc w:val="both"/>
        <w:rPr>
          <w:rFonts w:ascii="Arial" w:eastAsia="Arial" w:hAnsi="Arial" w:cs="Arial"/>
          <w:b/>
          <w:i/>
          <w:color w:val="0000FF"/>
          <w:sz w:val="22"/>
          <w:szCs w:val="22"/>
        </w:rPr>
      </w:pPr>
    </w:p>
    <w:p w14:paraId="5325C398" w14:textId="3333FDDB" w:rsidR="00DF5480" w:rsidRPr="00363028" w:rsidRDefault="00FD1BEE" w:rsidP="004B2B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FF"/>
          <w:sz w:val="22"/>
          <w:szCs w:val="22"/>
        </w:rPr>
      </w:pPr>
      <w:r w:rsidRPr="00363028">
        <w:rPr>
          <w:rFonts w:ascii="Arial" w:eastAsia="Arial" w:hAnsi="Arial" w:cs="Arial"/>
          <w:i/>
          <w:color w:val="0000FF"/>
          <w:sz w:val="22"/>
          <w:szCs w:val="22"/>
        </w:rPr>
        <w:t xml:space="preserve">La solicitud de reembolso por los costos de elaboración y/o actualización de la ficha técnica, del estudio de </w:t>
      </w:r>
      <w:proofErr w:type="spellStart"/>
      <w:r w:rsidRPr="00363028">
        <w:rPr>
          <w:rFonts w:ascii="Arial" w:eastAsia="Arial" w:hAnsi="Arial" w:cs="Arial"/>
          <w:i/>
          <w:color w:val="0000FF"/>
          <w:sz w:val="22"/>
          <w:szCs w:val="22"/>
        </w:rPr>
        <w:t>preinversión</w:t>
      </w:r>
      <w:proofErr w:type="spellEnd"/>
      <w:r w:rsidRPr="00363028">
        <w:rPr>
          <w:rFonts w:ascii="Arial" w:eastAsia="Arial" w:hAnsi="Arial" w:cs="Arial"/>
          <w:i/>
          <w:color w:val="0000FF"/>
          <w:sz w:val="22"/>
          <w:szCs w:val="22"/>
        </w:rPr>
        <w:t>, del expediente técnico o del manual de operación y/o mantenimiento debe contener toda aquella documentación que sustente los trabajos realizados</w:t>
      </w:r>
      <w:r w:rsidR="004B2BF3" w:rsidRPr="00363028">
        <w:rPr>
          <w:rFonts w:ascii="Arial" w:eastAsia="Arial" w:hAnsi="Arial" w:cs="Arial"/>
          <w:i/>
          <w:color w:val="0000FF"/>
          <w:sz w:val="22"/>
          <w:szCs w:val="22"/>
        </w:rPr>
        <w:t>, como son los contratos de servicios y sus respectivas conformidades, facturas, comprobantes de pago, recibos por honorarios y/o boletas que sustenten la estructura de costos vinculados directamente en la elaboración o actualización de los estudios.</w:t>
      </w:r>
    </w:p>
    <w:p w14:paraId="6ACD7402" w14:textId="77777777" w:rsidR="00DF5480" w:rsidRPr="00363028" w:rsidRDefault="00DF548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i/>
          <w:color w:val="0000FF"/>
          <w:sz w:val="22"/>
          <w:szCs w:val="22"/>
        </w:rPr>
      </w:pPr>
    </w:p>
    <w:p w14:paraId="66E8701A" w14:textId="77777777" w:rsidR="00DF5480" w:rsidRPr="00363028" w:rsidRDefault="00FD1B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eastAsia="Arial" w:hAnsi="Arial" w:cs="Arial"/>
          <w:i/>
          <w:color w:val="0000FF"/>
          <w:sz w:val="22"/>
          <w:szCs w:val="22"/>
        </w:rPr>
      </w:pPr>
      <w:r w:rsidRPr="00363028">
        <w:rPr>
          <w:rFonts w:ascii="Arial" w:eastAsia="Arial" w:hAnsi="Arial" w:cs="Arial"/>
          <w:i/>
          <w:color w:val="0000FF"/>
          <w:sz w:val="22"/>
          <w:szCs w:val="22"/>
        </w:rPr>
        <w:t xml:space="preserve">Las cotizaciones realizadas por la Empresa Privada deben permitir a la Entidad Pública determinar que los costos se encuentran debidamente sustentados y corresponden al mejor valor del mercado. </w:t>
      </w:r>
    </w:p>
    <w:p w14:paraId="7E218D8D" w14:textId="491BE4AF" w:rsidR="00DF5480" w:rsidRPr="00363028" w:rsidRDefault="00FD1B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FF"/>
          <w:sz w:val="22"/>
          <w:szCs w:val="22"/>
        </w:rPr>
      </w:pPr>
      <w:r w:rsidRPr="00363028">
        <w:rPr>
          <w:rFonts w:ascii="Arial" w:eastAsia="Arial" w:hAnsi="Arial" w:cs="Arial"/>
          <w:i/>
          <w:color w:val="0000FF"/>
          <w:sz w:val="22"/>
          <w:szCs w:val="22"/>
        </w:rPr>
        <w:t xml:space="preserve">El costo por la </w:t>
      </w:r>
      <w:r w:rsidRPr="00363028">
        <w:rPr>
          <w:rFonts w:ascii="Arial" w:eastAsia="Arial" w:hAnsi="Arial" w:cs="Arial"/>
          <w:b/>
          <w:i/>
          <w:color w:val="0000FF"/>
          <w:sz w:val="22"/>
          <w:szCs w:val="22"/>
        </w:rPr>
        <w:t>elaboración</w:t>
      </w:r>
      <w:r w:rsidRPr="00363028">
        <w:rPr>
          <w:rFonts w:ascii="Arial" w:eastAsia="Arial" w:hAnsi="Arial" w:cs="Arial"/>
          <w:i/>
          <w:color w:val="0000FF"/>
          <w:sz w:val="22"/>
          <w:szCs w:val="22"/>
        </w:rPr>
        <w:t xml:space="preserve"> de la ficha técnica</w:t>
      </w:r>
      <w:r w:rsidR="004C5082" w:rsidRPr="00363028">
        <w:rPr>
          <w:rFonts w:ascii="Arial" w:eastAsia="Arial" w:hAnsi="Arial" w:cs="Arial"/>
          <w:i/>
          <w:color w:val="0000FF"/>
          <w:sz w:val="22"/>
          <w:szCs w:val="22"/>
        </w:rPr>
        <w:t>,</w:t>
      </w:r>
      <w:r w:rsidRPr="00363028">
        <w:rPr>
          <w:rFonts w:ascii="Arial" w:eastAsia="Arial" w:hAnsi="Arial" w:cs="Arial"/>
          <w:i/>
          <w:color w:val="0000FF"/>
          <w:sz w:val="22"/>
          <w:szCs w:val="22"/>
        </w:rPr>
        <w:t xml:space="preserve"> del estudio de </w:t>
      </w:r>
      <w:proofErr w:type="spellStart"/>
      <w:r w:rsidRPr="00363028">
        <w:rPr>
          <w:rFonts w:ascii="Arial" w:eastAsia="Arial" w:hAnsi="Arial" w:cs="Arial"/>
          <w:i/>
          <w:color w:val="0000FF"/>
          <w:sz w:val="22"/>
          <w:szCs w:val="22"/>
        </w:rPr>
        <w:t>preinversión</w:t>
      </w:r>
      <w:proofErr w:type="spellEnd"/>
      <w:r w:rsidRPr="00363028">
        <w:rPr>
          <w:rFonts w:ascii="Arial" w:eastAsia="Arial" w:hAnsi="Arial" w:cs="Arial"/>
          <w:i/>
          <w:color w:val="0000FF"/>
          <w:sz w:val="22"/>
          <w:szCs w:val="22"/>
        </w:rPr>
        <w:t xml:space="preserve">, del Manual de Operación y/o Mantenimiento, se reconocerá hasta el dos por ciento (2%) del Monto Total de Inversión o del gasto de operación y/o mantenimiento, debidamente sustentado por la Empresa Privada, conforme lo regulado por el Artículo 28 del Reglamento de la Ley 29230. </w:t>
      </w:r>
    </w:p>
    <w:p w14:paraId="684060F1" w14:textId="77777777" w:rsidR="00DF5480" w:rsidRPr="00363028" w:rsidRDefault="00DF548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i/>
          <w:color w:val="0000FF"/>
          <w:sz w:val="22"/>
          <w:szCs w:val="22"/>
        </w:rPr>
      </w:pPr>
    </w:p>
    <w:p w14:paraId="08D3EE2C" w14:textId="170244BC" w:rsidR="00DF5480" w:rsidRPr="00363028" w:rsidRDefault="00FD1B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FF"/>
          <w:sz w:val="22"/>
          <w:szCs w:val="22"/>
        </w:rPr>
      </w:pPr>
      <w:r w:rsidRPr="00363028">
        <w:rPr>
          <w:rFonts w:ascii="Arial" w:eastAsia="Arial" w:hAnsi="Arial" w:cs="Arial"/>
          <w:i/>
          <w:color w:val="0000FF"/>
          <w:sz w:val="22"/>
          <w:szCs w:val="22"/>
        </w:rPr>
        <w:t xml:space="preserve">El costo por la </w:t>
      </w:r>
      <w:r w:rsidRPr="00363028">
        <w:rPr>
          <w:rFonts w:ascii="Arial" w:eastAsia="Arial" w:hAnsi="Arial" w:cs="Arial"/>
          <w:b/>
          <w:i/>
          <w:color w:val="0000FF"/>
          <w:sz w:val="22"/>
          <w:szCs w:val="22"/>
        </w:rPr>
        <w:t>actualización</w:t>
      </w:r>
      <w:r w:rsidRPr="00363028">
        <w:rPr>
          <w:rFonts w:ascii="Arial" w:eastAsia="Arial" w:hAnsi="Arial" w:cs="Arial"/>
          <w:i/>
          <w:color w:val="0000FF"/>
          <w:sz w:val="22"/>
          <w:szCs w:val="22"/>
        </w:rPr>
        <w:t xml:space="preserve"> de la ficha técnica</w:t>
      </w:r>
      <w:r w:rsidR="004C5082" w:rsidRPr="00363028">
        <w:rPr>
          <w:rFonts w:ascii="Arial" w:eastAsia="Arial" w:hAnsi="Arial" w:cs="Arial"/>
          <w:i/>
          <w:color w:val="0000FF"/>
          <w:sz w:val="22"/>
          <w:szCs w:val="22"/>
        </w:rPr>
        <w:t>,</w:t>
      </w:r>
      <w:r w:rsidRPr="00363028">
        <w:rPr>
          <w:rFonts w:ascii="Arial" w:eastAsia="Arial" w:hAnsi="Arial" w:cs="Arial"/>
          <w:i/>
          <w:color w:val="0000FF"/>
          <w:sz w:val="22"/>
          <w:szCs w:val="22"/>
        </w:rPr>
        <w:t xml:space="preserve"> del estudio de </w:t>
      </w:r>
      <w:proofErr w:type="spellStart"/>
      <w:r w:rsidRPr="00363028">
        <w:rPr>
          <w:rFonts w:ascii="Arial" w:eastAsia="Arial" w:hAnsi="Arial" w:cs="Arial"/>
          <w:i/>
          <w:color w:val="0000FF"/>
          <w:sz w:val="22"/>
          <w:szCs w:val="22"/>
        </w:rPr>
        <w:t>preinversión</w:t>
      </w:r>
      <w:proofErr w:type="spellEnd"/>
      <w:r w:rsidRPr="00363028">
        <w:rPr>
          <w:rFonts w:ascii="Arial" w:eastAsia="Arial" w:hAnsi="Arial" w:cs="Arial"/>
          <w:i/>
          <w:color w:val="0000FF"/>
          <w:sz w:val="22"/>
          <w:szCs w:val="22"/>
        </w:rPr>
        <w:t xml:space="preserve">, del Expediente Técnico o del Manual de Operación y/o Mantenimiento, se reconocerá hasta el uno por ciento (1%) del Monto Total de Inversión del proyecto actualizado, conforme lo regulado por el Artículo 28 del Reglamento de la Ley 29230. </w:t>
      </w:r>
    </w:p>
    <w:p w14:paraId="4564C1AF" w14:textId="77777777" w:rsidR="00DF5480" w:rsidRPr="00363028" w:rsidRDefault="00DF5480">
      <w:pPr>
        <w:jc w:val="both"/>
        <w:rPr>
          <w:rFonts w:ascii="Arial" w:eastAsia="Arial" w:hAnsi="Arial" w:cs="Arial"/>
          <w:b/>
          <w:color w:val="0000FF"/>
          <w:sz w:val="22"/>
          <w:szCs w:val="22"/>
          <w:u w:val="single"/>
        </w:rPr>
      </w:pPr>
    </w:p>
    <w:p w14:paraId="45673D27" w14:textId="77777777" w:rsidR="00DF5480" w:rsidRPr="00363028" w:rsidRDefault="00FD1BEE">
      <w:pPr>
        <w:numPr>
          <w:ilvl w:val="0"/>
          <w:numId w:val="1"/>
        </w:numPr>
        <w:jc w:val="both"/>
        <w:rPr>
          <w:rFonts w:ascii="Arial" w:eastAsia="Arial" w:hAnsi="Arial" w:cs="Arial"/>
          <w:i/>
          <w:color w:val="0000FF"/>
          <w:sz w:val="22"/>
          <w:szCs w:val="22"/>
        </w:rPr>
      </w:pPr>
      <w:r w:rsidRPr="00363028">
        <w:rPr>
          <w:rFonts w:ascii="Arial" w:eastAsia="Arial" w:hAnsi="Arial" w:cs="Arial"/>
          <w:i/>
          <w:color w:val="0000FF"/>
          <w:sz w:val="22"/>
          <w:szCs w:val="22"/>
        </w:rPr>
        <w:t xml:space="preserve">Los puntos o espacios entre corchetes “[…]” deben ser completados con información relevante por </w:t>
      </w:r>
      <w:r w:rsidRPr="00363028">
        <w:rPr>
          <w:rFonts w:ascii="Arial" w:eastAsia="Arial" w:hAnsi="Arial" w:cs="Arial"/>
          <w:b/>
          <w:i/>
          <w:color w:val="0000FF"/>
          <w:sz w:val="22"/>
          <w:szCs w:val="22"/>
        </w:rPr>
        <w:t xml:space="preserve">LA EMPRESA PRIVADA </w:t>
      </w:r>
      <w:r w:rsidRPr="00363028">
        <w:rPr>
          <w:rFonts w:ascii="Arial" w:eastAsia="Arial" w:hAnsi="Arial" w:cs="Arial"/>
          <w:i/>
          <w:color w:val="0000FF"/>
          <w:sz w:val="22"/>
          <w:szCs w:val="22"/>
        </w:rPr>
        <w:t>de acuerdo a la indicación contenida en ellos.</w:t>
      </w:r>
      <w:r w:rsidRPr="00363028">
        <w:rPr>
          <w:rFonts w:ascii="Arial" w:eastAsia="Arial" w:hAnsi="Arial" w:cs="Arial"/>
          <w:i/>
          <w:color w:val="0000FF"/>
          <w:sz w:val="22"/>
          <w:szCs w:val="22"/>
        </w:rPr>
        <w:br/>
      </w:r>
    </w:p>
    <w:p w14:paraId="24A1CE32" w14:textId="0BED85DE" w:rsidR="00DF5480" w:rsidRPr="00363028" w:rsidRDefault="00FD1B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FF"/>
          <w:sz w:val="22"/>
          <w:szCs w:val="22"/>
        </w:rPr>
      </w:pPr>
      <w:r w:rsidRPr="00363028">
        <w:rPr>
          <w:rFonts w:ascii="Arial" w:eastAsia="Arial" w:hAnsi="Arial" w:cs="Arial"/>
          <w:i/>
          <w:color w:val="0000FF"/>
          <w:sz w:val="22"/>
          <w:szCs w:val="22"/>
        </w:rPr>
        <w:t xml:space="preserve">Los enunciados que aparecen entre corchetes “[...]” y de color rojo se refieren a la información que debe ser </w:t>
      </w:r>
      <w:r w:rsidR="00D119AA" w:rsidRPr="00363028">
        <w:rPr>
          <w:rFonts w:ascii="Arial" w:eastAsia="Arial" w:hAnsi="Arial" w:cs="Arial"/>
          <w:i/>
          <w:color w:val="0000FF"/>
          <w:sz w:val="22"/>
          <w:szCs w:val="22"/>
        </w:rPr>
        <w:t>seleccionada</w:t>
      </w:r>
      <w:r w:rsidRPr="00363028">
        <w:rPr>
          <w:rFonts w:ascii="Arial" w:eastAsia="Arial" w:hAnsi="Arial" w:cs="Arial"/>
          <w:i/>
          <w:color w:val="0000FF"/>
          <w:sz w:val="22"/>
          <w:szCs w:val="22"/>
        </w:rPr>
        <w:t xml:space="preserve"> por la </w:t>
      </w:r>
      <w:r w:rsidRPr="00363028">
        <w:rPr>
          <w:rFonts w:ascii="Arial" w:eastAsia="Arial" w:hAnsi="Arial" w:cs="Arial"/>
          <w:b/>
          <w:i/>
          <w:color w:val="0000FF"/>
          <w:sz w:val="22"/>
          <w:szCs w:val="22"/>
        </w:rPr>
        <w:t>EMPRESA PRIVADA</w:t>
      </w:r>
      <w:r w:rsidRPr="00363028">
        <w:rPr>
          <w:rFonts w:ascii="Arial" w:eastAsia="Arial" w:hAnsi="Arial" w:cs="Arial"/>
          <w:i/>
          <w:color w:val="0000FF"/>
          <w:sz w:val="22"/>
          <w:szCs w:val="22"/>
        </w:rPr>
        <w:t xml:space="preserve">, dependiendo del tipo de </w:t>
      </w:r>
      <w:r w:rsidR="00D119AA" w:rsidRPr="00363028">
        <w:rPr>
          <w:rFonts w:ascii="Arial" w:eastAsia="Arial" w:hAnsi="Arial" w:cs="Arial"/>
          <w:i/>
          <w:color w:val="0000FF"/>
          <w:sz w:val="22"/>
          <w:szCs w:val="22"/>
        </w:rPr>
        <w:t>elaboración</w:t>
      </w:r>
      <w:r w:rsidRPr="00363028">
        <w:rPr>
          <w:rFonts w:ascii="Arial" w:eastAsia="Arial" w:hAnsi="Arial" w:cs="Arial"/>
          <w:i/>
          <w:color w:val="0000FF"/>
          <w:sz w:val="22"/>
          <w:szCs w:val="22"/>
        </w:rPr>
        <w:t xml:space="preserve"> y o </w:t>
      </w:r>
      <w:r w:rsidR="00D119AA" w:rsidRPr="00363028">
        <w:rPr>
          <w:rFonts w:ascii="Arial" w:eastAsia="Arial" w:hAnsi="Arial" w:cs="Arial"/>
          <w:i/>
          <w:color w:val="0000FF"/>
          <w:sz w:val="22"/>
          <w:szCs w:val="22"/>
        </w:rPr>
        <w:t>actualización</w:t>
      </w:r>
      <w:r w:rsidRPr="00363028">
        <w:rPr>
          <w:rFonts w:ascii="Arial" w:eastAsia="Arial" w:hAnsi="Arial" w:cs="Arial"/>
          <w:i/>
          <w:color w:val="0000FF"/>
          <w:sz w:val="22"/>
          <w:szCs w:val="22"/>
        </w:rPr>
        <w:t xml:space="preserve"> de la ficha </w:t>
      </w:r>
      <w:r w:rsidR="00D119AA" w:rsidRPr="00363028">
        <w:rPr>
          <w:rFonts w:ascii="Arial" w:eastAsia="Arial" w:hAnsi="Arial" w:cs="Arial"/>
          <w:i/>
          <w:color w:val="0000FF"/>
          <w:sz w:val="22"/>
          <w:szCs w:val="22"/>
        </w:rPr>
        <w:t>técnica</w:t>
      </w:r>
      <w:r w:rsidRPr="00363028">
        <w:rPr>
          <w:rFonts w:ascii="Arial" w:eastAsia="Arial" w:hAnsi="Arial" w:cs="Arial"/>
          <w:i/>
          <w:color w:val="0000FF"/>
          <w:sz w:val="22"/>
          <w:szCs w:val="22"/>
        </w:rPr>
        <w:t xml:space="preserve"> que realizó. </w:t>
      </w:r>
    </w:p>
    <w:p w14:paraId="6E702383" w14:textId="77777777" w:rsidR="00DF5480" w:rsidRPr="00363028" w:rsidRDefault="00DF5480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5F0F4024" w14:textId="77777777" w:rsidR="00DF5480" w:rsidRPr="00363028" w:rsidRDefault="00DF5480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671C801D" w14:textId="77777777" w:rsidR="00DF5480" w:rsidRPr="00363028" w:rsidRDefault="00DF5480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4B6BCCF9" w14:textId="77777777" w:rsidR="00DF5480" w:rsidRPr="00363028" w:rsidRDefault="00DF5480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01A350A4" w14:textId="77777777" w:rsidR="00DF5480" w:rsidRPr="00363028" w:rsidRDefault="00DF5480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7159516E" w14:textId="77777777" w:rsidR="00DF5480" w:rsidRPr="00363028" w:rsidRDefault="00DF5480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0A95EF76" w14:textId="77777777" w:rsidR="00DF5480" w:rsidRPr="00363028" w:rsidRDefault="00DF5480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351042AE" w14:textId="77777777" w:rsidR="00DF5480" w:rsidRPr="00363028" w:rsidRDefault="00DF5480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4BDAEB9F" w14:textId="77777777" w:rsidR="00DF5480" w:rsidRPr="00363028" w:rsidRDefault="00DF5480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88E0782" w14:textId="77777777" w:rsidR="00DF5480" w:rsidRPr="00363028" w:rsidRDefault="00DF5480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6BC2CA69" w14:textId="77777777" w:rsidR="00DF5480" w:rsidRPr="00363028" w:rsidRDefault="00DF5480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ADC0339" w14:textId="77777777" w:rsidR="00DF5480" w:rsidRPr="00363028" w:rsidRDefault="00DF5480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55747CE5" w14:textId="77777777" w:rsidR="00DF5480" w:rsidRPr="00363028" w:rsidRDefault="00DF5480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70E83933" w14:textId="77777777" w:rsidR="00DF5480" w:rsidRPr="00363028" w:rsidRDefault="00DF5480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1312ABE7" w14:textId="4B5AE36A" w:rsidR="00DF5480" w:rsidRPr="00363028" w:rsidRDefault="00FD1BEE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 w:rsidRPr="00363028">
        <w:rPr>
          <w:rFonts w:ascii="Arial" w:eastAsia="Arial" w:hAnsi="Arial" w:cs="Arial"/>
          <w:b/>
          <w:sz w:val="22"/>
          <w:szCs w:val="22"/>
          <w:u w:val="single"/>
        </w:rPr>
        <w:t xml:space="preserve">ANEXO </w:t>
      </w:r>
      <w:proofErr w:type="spellStart"/>
      <w:r w:rsidRPr="00363028">
        <w:rPr>
          <w:rFonts w:ascii="Arial" w:eastAsia="Arial" w:hAnsi="Arial" w:cs="Arial"/>
          <w:b/>
          <w:sz w:val="22"/>
          <w:szCs w:val="22"/>
          <w:u w:val="single"/>
        </w:rPr>
        <w:t>Nº</w:t>
      </w:r>
      <w:proofErr w:type="spellEnd"/>
      <w:r w:rsidRPr="00363028">
        <w:rPr>
          <w:rFonts w:ascii="Arial" w:eastAsia="Arial" w:hAnsi="Arial" w:cs="Arial"/>
          <w:b/>
          <w:sz w:val="22"/>
          <w:szCs w:val="22"/>
          <w:u w:val="single"/>
        </w:rPr>
        <w:t xml:space="preserve"> 3</w:t>
      </w:r>
      <w:r w:rsidR="00E0535B" w:rsidRPr="00363028">
        <w:rPr>
          <w:rFonts w:ascii="Arial" w:eastAsia="Arial" w:hAnsi="Arial" w:cs="Arial"/>
          <w:b/>
          <w:sz w:val="22"/>
          <w:szCs w:val="22"/>
          <w:u w:val="single"/>
        </w:rPr>
        <w:t>8</w:t>
      </w:r>
    </w:p>
    <w:p w14:paraId="4E5983E0" w14:textId="77777777" w:rsidR="00DF5480" w:rsidRPr="00363028" w:rsidRDefault="00DF5480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14:paraId="35E6E8BF" w14:textId="47619D4D" w:rsidR="00DF5480" w:rsidRPr="00363028" w:rsidRDefault="00FD1BEE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 w:rsidRPr="00363028">
        <w:rPr>
          <w:rFonts w:ascii="Arial" w:eastAsia="Arial" w:hAnsi="Arial" w:cs="Arial"/>
          <w:b/>
          <w:sz w:val="22"/>
          <w:szCs w:val="22"/>
          <w:u w:val="single"/>
        </w:rPr>
        <w:t xml:space="preserve">MODELO DE </w:t>
      </w:r>
      <w:r w:rsidR="002A63F5" w:rsidRPr="00363028">
        <w:rPr>
          <w:rFonts w:ascii="Arial" w:eastAsia="Arial" w:hAnsi="Arial" w:cs="Arial"/>
          <w:b/>
          <w:sz w:val="22"/>
          <w:szCs w:val="22"/>
          <w:u w:val="single"/>
        </w:rPr>
        <w:t xml:space="preserve">CARTA PARA LA PRESENTACIÓN DE DOCUMENTACIÓN QUE SUSTENTA EL </w:t>
      </w:r>
      <w:r w:rsidRPr="00363028">
        <w:rPr>
          <w:rFonts w:ascii="Arial" w:eastAsia="Arial" w:hAnsi="Arial" w:cs="Arial"/>
          <w:b/>
          <w:sz w:val="22"/>
          <w:szCs w:val="22"/>
          <w:u w:val="single"/>
        </w:rPr>
        <w:t xml:space="preserve">REEMBOLSO </w:t>
      </w:r>
      <w:r w:rsidR="002A63F5" w:rsidRPr="00363028">
        <w:rPr>
          <w:rFonts w:ascii="Arial" w:eastAsia="Arial" w:hAnsi="Arial" w:cs="Arial"/>
          <w:b/>
          <w:sz w:val="22"/>
          <w:szCs w:val="22"/>
          <w:u w:val="single"/>
        </w:rPr>
        <w:t xml:space="preserve">DE </w:t>
      </w:r>
      <w:r w:rsidRPr="00363028">
        <w:rPr>
          <w:rFonts w:ascii="Arial" w:eastAsia="Arial" w:hAnsi="Arial" w:cs="Arial"/>
          <w:b/>
          <w:sz w:val="22"/>
          <w:szCs w:val="22"/>
          <w:u w:val="single"/>
        </w:rPr>
        <w:t>LOS COSTOS DE [</w:t>
      </w:r>
      <w:r w:rsidRPr="00363028">
        <w:rPr>
          <w:rFonts w:ascii="Arial" w:eastAsia="Arial" w:hAnsi="Arial" w:cs="Arial"/>
          <w:b/>
          <w:color w:val="FF0000"/>
          <w:sz w:val="22"/>
          <w:szCs w:val="22"/>
          <w:u w:val="single"/>
        </w:rPr>
        <w:t>ELABORACIÓN O ACTUALIZACIÓN</w:t>
      </w:r>
      <w:r w:rsidRPr="00363028">
        <w:rPr>
          <w:rFonts w:ascii="Arial" w:eastAsia="Arial" w:hAnsi="Arial" w:cs="Arial"/>
          <w:b/>
          <w:sz w:val="22"/>
          <w:szCs w:val="22"/>
          <w:u w:val="single"/>
        </w:rPr>
        <w:t xml:space="preserve">] </w:t>
      </w:r>
      <w:proofErr w:type="gramStart"/>
      <w:r w:rsidRPr="00363028">
        <w:rPr>
          <w:rFonts w:ascii="Arial" w:eastAsia="Arial" w:hAnsi="Arial" w:cs="Arial"/>
          <w:b/>
          <w:sz w:val="22"/>
          <w:szCs w:val="22"/>
          <w:u w:val="single"/>
        </w:rPr>
        <w:t xml:space="preserve">DE  </w:t>
      </w:r>
      <w:r w:rsidRPr="00F60148">
        <w:rPr>
          <w:rFonts w:ascii="Arial" w:eastAsia="Arial" w:hAnsi="Arial" w:cs="Arial"/>
          <w:b/>
          <w:color w:val="FF0000"/>
          <w:sz w:val="22"/>
          <w:szCs w:val="22"/>
          <w:u w:val="single"/>
        </w:rPr>
        <w:t>[</w:t>
      </w:r>
      <w:proofErr w:type="gramEnd"/>
      <w:r w:rsidR="002A63F5" w:rsidRPr="00F60148">
        <w:rPr>
          <w:rFonts w:ascii="Arial" w:eastAsia="Arial" w:hAnsi="Arial" w:cs="Arial"/>
          <w:b/>
          <w:color w:val="FF0000"/>
          <w:sz w:val="22"/>
          <w:szCs w:val="22"/>
          <w:u w:val="single"/>
        </w:rPr>
        <w:t xml:space="preserve">FICHA TÉCNICA, </w:t>
      </w:r>
      <w:r w:rsidRPr="00363028">
        <w:rPr>
          <w:rFonts w:ascii="Arial" w:eastAsia="Arial" w:hAnsi="Arial" w:cs="Arial"/>
          <w:b/>
          <w:color w:val="FF0000"/>
          <w:sz w:val="22"/>
          <w:szCs w:val="22"/>
          <w:u w:val="single"/>
        </w:rPr>
        <w:t>ESTUDIO DE PREINVERSIÓN, DEL EXPEDIENTE TÉCNICO O DEL MANUAL DE OPERACIÓN Y/O MANTENIMIENTO</w:t>
      </w:r>
      <w:r w:rsidRPr="00363028">
        <w:rPr>
          <w:rFonts w:ascii="Arial" w:eastAsia="Arial" w:hAnsi="Arial" w:cs="Arial"/>
          <w:b/>
          <w:sz w:val="22"/>
          <w:szCs w:val="22"/>
          <w:u w:val="single"/>
        </w:rPr>
        <w:t>]</w:t>
      </w:r>
      <w:r w:rsidR="00A6010D" w:rsidRPr="00363028">
        <w:rPr>
          <w:rFonts w:ascii="Arial" w:hAnsi="Arial" w:cs="Arial"/>
          <w:sz w:val="22"/>
          <w:szCs w:val="22"/>
        </w:rPr>
        <w:t xml:space="preserve"> </w:t>
      </w:r>
    </w:p>
    <w:p w14:paraId="767BCA4A" w14:textId="77777777" w:rsidR="00DF5480" w:rsidRPr="00363028" w:rsidRDefault="00DF5480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6352243" w14:textId="77777777" w:rsidR="00DF5480" w:rsidRPr="00363028" w:rsidRDefault="00FD1BEE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363028">
        <w:rPr>
          <w:rFonts w:ascii="Arial" w:eastAsia="Arial" w:hAnsi="Arial" w:cs="Arial"/>
          <w:b/>
          <w:sz w:val="22"/>
          <w:szCs w:val="22"/>
        </w:rPr>
        <w:t xml:space="preserve">Carta </w:t>
      </w:r>
      <w:proofErr w:type="spellStart"/>
      <w:r w:rsidRPr="00363028">
        <w:rPr>
          <w:rFonts w:ascii="Arial" w:eastAsia="Arial" w:hAnsi="Arial" w:cs="Arial"/>
          <w:b/>
          <w:sz w:val="22"/>
          <w:szCs w:val="22"/>
        </w:rPr>
        <w:t>N°</w:t>
      </w:r>
      <w:proofErr w:type="spellEnd"/>
      <w:r w:rsidRPr="00363028">
        <w:rPr>
          <w:rFonts w:ascii="Arial" w:eastAsia="Arial" w:hAnsi="Arial" w:cs="Arial"/>
          <w:b/>
          <w:sz w:val="22"/>
          <w:szCs w:val="22"/>
        </w:rPr>
        <w:t xml:space="preserve"> [</w:t>
      </w:r>
      <w:r w:rsidRPr="00363028">
        <w:rPr>
          <w:rFonts w:ascii="Arial" w:eastAsia="Arial" w:hAnsi="Arial" w:cs="Arial"/>
          <w:b/>
          <w:color w:val="0000FF"/>
          <w:sz w:val="22"/>
          <w:szCs w:val="22"/>
        </w:rPr>
        <w:t xml:space="preserve">INDICAR </w:t>
      </w:r>
      <w:proofErr w:type="spellStart"/>
      <w:r w:rsidRPr="00363028">
        <w:rPr>
          <w:rFonts w:ascii="Arial" w:eastAsia="Arial" w:hAnsi="Arial" w:cs="Arial"/>
          <w:b/>
          <w:color w:val="0000FF"/>
          <w:sz w:val="22"/>
          <w:szCs w:val="22"/>
        </w:rPr>
        <w:t>N°</w:t>
      </w:r>
      <w:proofErr w:type="spellEnd"/>
      <w:r w:rsidRPr="00363028">
        <w:rPr>
          <w:rFonts w:ascii="Arial" w:eastAsia="Arial" w:hAnsi="Arial" w:cs="Arial"/>
          <w:b/>
          <w:color w:val="0000FF"/>
          <w:sz w:val="22"/>
          <w:szCs w:val="22"/>
        </w:rPr>
        <w:t xml:space="preserve"> DE CARTA</w:t>
      </w:r>
      <w:r w:rsidRPr="00363028">
        <w:rPr>
          <w:rFonts w:ascii="Arial" w:eastAsia="Arial" w:hAnsi="Arial" w:cs="Arial"/>
          <w:b/>
          <w:sz w:val="22"/>
          <w:szCs w:val="22"/>
        </w:rPr>
        <w:t>] – [</w:t>
      </w:r>
      <w:r w:rsidRPr="00363028">
        <w:rPr>
          <w:rFonts w:ascii="Arial" w:eastAsia="Arial" w:hAnsi="Arial" w:cs="Arial"/>
          <w:b/>
          <w:color w:val="0000FF"/>
          <w:sz w:val="22"/>
          <w:szCs w:val="22"/>
        </w:rPr>
        <w:t>AÑO</w:t>
      </w:r>
      <w:r w:rsidRPr="00363028">
        <w:rPr>
          <w:rFonts w:ascii="Arial" w:eastAsia="Arial" w:hAnsi="Arial" w:cs="Arial"/>
          <w:b/>
          <w:sz w:val="22"/>
          <w:szCs w:val="22"/>
        </w:rPr>
        <w:t>] – [</w:t>
      </w:r>
      <w:r w:rsidRPr="00363028">
        <w:rPr>
          <w:rFonts w:ascii="Arial" w:eastAsia="Arial" w:hAnsi="Arial" w:cs="Arial"/>
          <w:b/>
          <w:color w:val="0000FF"/>
          <w:sz w:val="22"/>
          <w:szCs w:val="22"/>
        </w:rPr>
        <w:t>INDICAR NOMBRE DE LA EMPRESA PRIVADA</w:t>
      </w:r>
      <w:r w:rsidRPr="00363028">
        <w:rPr>
          <w:rFonts w:ascii="Arial" w:eastAsia="Arial" w:hAnsi="Arial" w:cs="Arial"/>
          <w:b/>
          <w:sz w:val="22"/>
          <w:szCs w:val="22"/>
        </w:rPr>
        <w:t xml:space="preserve">] </w:t>
      </w:r>
    </w:p>
    <w:p w14:paraId="5F701A23" w14:textId="77777777" w:rsidR="00DF5480" w:rsidRPr="00363028" w:rsidRDefault="00DF5480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3AE25F95" w14:textId="77777777" w:rsidR="00DF5480" w:rsidRPr="00363028" w:rsidRDefault="00FD1BEE">
      <w:pPr>
        <w:jc w:val="both"/>
        <w:rPr>
          <w:rFonts w:ascii="Arial" w:eastAsia="Arial" w:hAnsi="Arial" w:cs="Arial"/>
          <w:sz w:val="22"/>
          <w:szCs w:val="22"/>
        </w:rPr>
      </w:pPr>
      <w:r w:rsidRPr="00363028">
        <w:rPr>
          <w:rFonts w:ascii="Arial" w:eastAsia="Arial" w:hAnsi="Arial" w:cs="Arial"/>
          <w:sz w:val="22"/>
          <w:szCs w:val="22"/>
        </w:rPr>
        <w:t>Lima,   [</w:t>
      </w:r>
      <w:r w:rsidRPr="00363028">
        <w:rPr>
          <w:rFonts w:ascii="Arial" w:eastAsia="Arial" w:hAnsi="Arial" w:cs="Arial"/>
          <w:bCs/>
          <w:color w:val="0000FF"/>
          <w:sz w:val="22"/>
          <w:szCs w:val="22"/>
        </w:rPr>
        <w:t>INDICAR DÍA, MES Y AÑO</w:t>
      </w:r>
      <w:r w:rsidRPr="00363028">
        <w:rPr>
          <w:rFonts w:ascii="Arial" w:eastAsia="Arial" w:hAnsi="Arial" w:cs="Arial"/>
          <w:sz w:val="22"/>
          <w:szCs w:val="22"/>
        </w:rPr>
        <w:t xml:space="preserve">] </w:t>
      </w:r>
    </w:p>
    <w:p w14:paraId="1979B0F8" w14:textId="77777777" w:rsidR="00DF5480" w:rsidRPr="00363028" w:rsidRDefault="00DF5480">
      <w:pPr>
        <w:jc w:val="both"/>
        <w:rPr>
          <w:rFonts w:ascii="Arial" w:eastAsia="Arial" w:hAnsi="Arial" w:cs="Arial"/>
          <w:sz w:val="22"/>
          <w:szCs w:val="22"/>
        </w:rPr>
      </w:pPr>
    </w:p>
    <w:p w14:paraId="6C86EBC3" w14:textId="77777777" w:rsidR="00DF5480" w:rsidRPr="00363028" w:rsidRDefault="00FD1BEE">
      <w:pPr>
        <w:jc w:val="both"/>
        <w:rPr>
          <w:rFonts w:ascii="Arial" w:eastAsia="Arial" w:hAnsi="Arial" w:cs="Arial"/>
          <w:sz w:val="22"/>
          <w:szCs w:val="22"/>
        </w:rPr>
      </w:pPr>
      <w:r w:rsidRPr="00363028">
        <w:rPr>
          <w:rFonts w:ascii="Arial" w:eastAsia="Arial" w:hAnsi="Arial" w:cs="Arial"/>
          <w:sz w:val="22"/>
          <w:szCs w:val="22"/>
        </w:rPr>
        <w:t xml:space="preserve">Señor (a): </w:t>
      </w:r>
    </w:p>
    <w:p w14:paraId="0F0F9799" w14:textId="77777777" w:rsidR="00DF5480" w:rsidRPr="00363028" w:rsidRDefault="00FD1B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63028">
        <w:rPr>
          <w:rFonts w:ascii="Arial" w:eastAsia="Arial" w:hAnsi="Arial" w:cs="Arial"/>
          <w:b/>
          <w:color w:val="000000"/>
          <w:sz w:val="22"/>
          <w:szCs w:val="22"/>
        </w:rPr>
        <w:t>[</w:t>
      </w:r>
      <w:r w:rsidRPr="00363028">
        <w:rPr>
          <w:rFonts w:ascii="Arial" w:eastAsia="Arial" w:hAnsi="Arial" w:cs="Arial"/>
          <w:b/>
          <w:color w:val="0000FF"/>
          <w:sz w:val="22"/>
          <w:szCs w:val="22"/>
        </w:rPr>
        <w:t>INDICAR NOMBRE DE LA ENTIDAD PÚBLICA</w:t>
      </w:r>
      <w:r w:rsidRPr="00363028">
        <w:rPr>
          <w:rFonts w:ascii="Arial" w:eastAsia="Arial" w:hAnsi="Arial" w:cs="Arial"/>
          <w:b/>
          <w:color w:val="000000"/>
          <w:sz w:val="22"/>
          <w:szCs w:val="22"/>
        </w:rPr>
        <w:t>]</w:t>
      </w:r>
    </w:p>
    <w:p w14:paraId="64377084" w14:textId="77777777" w:rsidR="00DF5480" w:rsidRPr="00363028" w:rsidRDefault="00FD1BEE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363028">
        <w:rPr>
          <w:rFonts w:ascii="Arial" w:eastAsia="Arial" w:hAnsi="Arial" w:cs="Arial"/>
          <w:b/>
          <w:sz w:val="22"/>
          <w:szCs w:val="22"/>
        </w:rPr>
        <w:t>[</w:t>
      </w:r>
      <w:r w:rsidRPr="00363028">
        <w:rPr>
          <w:rFonts w:ascii="Arial" w:eastAsia="Arial" w:hAnsi="Arial" w:cs="Arial"/>
          <w:b/>
          <w:color w:val="0000FF"/>
          <w:sz w:val="22"/>
          <w:szCs w:val="22"/>
        </w:rPr>
        <w:t>INDICAR DIRECCIÓN DE LA ENTIDAD PÚBLICA</w:t>
      </w:r>
      <w:r w:rsidRPr="00363028">
        <w:rPr>
          <w:rFonts w:ascii="Arial" w:eastAsia="Arial" w:hAnsi="Arial" w:cs="Arial"/>
          <w:b/>
          <w:sz w:val="22"/>
          <w:szCs w:val="22"/>
        </w:rPr>
        <w:t>]</w:t>
      </w:r>
    </w:p>
    <w:p w14:paraId="3DE4710A" w14:textId="77777777" w:rsidR="00DF5480" w:rsidRPr="00363028" w:rsidRDefault="00DF5480">
      <w:pPr>
        <w:jc w:val="both"/>
        <w:rPr>
          <w:rFonts w:ascii="Arial" w:eastAsia="Arial" w:hAnsi="Arial" w:cs="Arial"/>
          <w:sz w:val="22"/>
          <w:szCs w:val="22"/>
        </w:rPr>
      </w:pPr>
    </w:p>
    <w:p w14:paraId="1CA320AB" w14:textId="77777777" w:rsidR="00DF5480" w:rsidRPr="00363028" w:rsidRDefault="00FD1BEE">
      <w:pPr>
        <w:jc w:val="both"/>
        <w:rPr>
          <w:rFonts w:ascii="Arial" w:eastAsia="Arial" w:hAnsi="Arial" w:cs="Arial"/>
          <w:sz w:val="22"/>
          <w:szCs w:val="22"/>
        </w:rPr>
      </w:pPr>
      <w:r w:rsidRPr="00363028">
        <w:rPr>
          <w:rFonts w:ascii="Arial" w:eastAsia="Arial" w:hAnsi="Arial" w:cs="Arial"/>
          <w:b/>
          <w:sz w:val="22"/>
          <w:szCs w:val="22"/>
          <w:u w:val="single"/>
        </w:rPr>
        <w:t>Presente</w:t>
      </w:r>
      <w:r w:rsidRPr="00363028">
        <w:rPr>
          <w:rFonts w:ascii="Arial" w:eastAsia="Arial" w:hAnsi="Arial" w:cs="Arial"/>
          <w:b/>
          <w:sz w:val="22"/>
          <w:szCs w:val="22"/>
        </w:rPr>
        <w:t>.- </w:t>
      </w:r>
    </w:p>
    <w:p w14:paraId="39291145" w14:textId="77777777" w:rsidR="00DF5480" w:rsidRPr="00363028" w:rsidRDefault="00DF5480">
      <w:pPr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7709" w:type="dxa"/>
        <w:tblInd w:w="11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58"/>
        <w:gridCol w:w="283"/>
        <w:gridCol w:w="6268"/>
      </w:tblGrid>
      <w:tr w:rsidR="00DF5480" w:rsidRPr="00363028" w14:paraId="1DD8B4E0" w14:textId="77777777">
        <w:tc>
          <w:tcPr>
            <w:tcW w:w="1158" w:type="dxa"/>
          </w:tcPr>
          <w:p w14:paraId="7788530A" w14:textId="77777777" w:rsidR="00DF5480" w:rsidRPr="00363028" w:rsidRDefault="00FD1BEE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63028">
              <w:rPr>
                <w:rFonts w:ascii="Arial" w:eastAsia="Arial" w:hAnsi="Arial" w:cs="Arial"/>
                <w:b/>
                <w:sz w:val="22"/>
                <w:szCs w:val="22"/>
              </w:rPr>
              <w:t xml:space="preserve">Atención </w:t>
            </w:r>
          </w:p>
        </w:tc>
        <w:tc>
          <w:tcPr>
            <w:tcW w:w="283" w:type="dxa"/>
          </w:tcPr>
          <w:p w14:paraId="43E691B5" w14:textId="77777777" w:rsidR="00DF5480" w:rsidRPr="00363028" w:rsidRDefault="00FD1BE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63028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268" w:type="dxa"/>
          </w:tcPr>
          <w:p w14:paraId="7F7095F5" w14:textId="77777777" w:rsidR="00DF5480" w:rsidRPr="00363028" w:rsidRDefault="00FD1BEE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63028">
              <w:rPr>
                <w:rFonts w:ascii="Arial" w:eastAsia="Arial" w:hAnsi="Arial" w:cs="Arial"/>
                <w:b/>
                <w:sz w:val="22"/>
                <w:szCs w:val="22"/>
              </w:rPr>
              <w:t>[</w:t>
            </w:r>
            <w:r w:rsidRPr="00363028">
              <w:rPr>
                <w:rFonts w:ascii="Arial" w:eastAsia="Arial" w:hAnsi="Arial" w:cs="Arial"/>
                <w:b/>
                <w:color w:val="0000FF"/>
                <w:sz w:val="22"/>
                <w:szCs w:val="22"/>
              </w:rPr>
              <w:t>INDICAR EL ÁREA DE LA ENTIDAD PÚBLICA A LA CUAL SE DIRIGE LA SOLICITUD</w:t>
            </w:r>
            <w:r w:rsidRPr="00363028">
              <w:rPr>
                <w:rFonts w:ascii="Arial" w:eastAsia="Arial" w:hAnsi="Arial" w:cs="Arial"/>
                <w:b/>
                <w:sz w:val="22"/>
                <w:szCs w:val="22"/>
              </w:rPr>
              <w:t>]</w:t>
            </w:r>
          </w:p>
          <w:p w14:paraId="1D35C39A" w14:textId="77777777" w:rsidR="00DF5480" w:rsidRPr="00363028" w:rsidRDefault="00DF5480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29DBE7E" w14:textId="77777777" w:rsidR="00DF5480" w:rsidRPr="00363028" w:rsidRDefault="00FD1BEE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63028">
              <w:rPr>
                <w:rFonts w:ascii="Arial" w:eastAsia="Arial" w:hAnsi="Arial" w:cs="Arial"/>
                <w:b/>
                <w:sz w:val="22"/>
                <w:szCs w:val="22"/>
              </w:rPr>
              <w:t>[</w:t>
            </w:r>
            <w:r w:rsidRPr="00363028">
              <w:rPr>
                <w:rFonts w:ascii="Arial" w:eastAsia="Arial" w:hAnsi="Arial" w:cs="Arial"/>
                <w:b/>
                <w:color w:val="0000FF"/>
                <w:sz w:val="22"/>
                <w:szCs w:val="22"/>
              </w:rPr>
              <w:t>INDICAR NOMBRE DEL TITULAR  DEL ÁREA, EN CASO CORRESPONDA</w:t>
            </w:r>
            <w:r w:rsidRPr="00363028">
              <w:rPr>
                <w:rFonts w:ascii="Arial" w:eastAsia="Arial" w:hAnsi="Arial" w:cs="Arial"/>
                <w:b/>
                <w:sz w:val="22"/>
                <w:szCs w:val="22"/>
              </w:rPr>
              <w:t>]</w:t>
            </w:r>
          </w:p>
          <w:p w14:paraId="68A1AF8D" w14:textId="77777777" w:rsidR="00DF5480" w:rsidRPr="00363028" w:rsidRDefault="00DF548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F5480" w:rsidRPr="00363028" w14:paraId="24F69B5B" w14:textId="77777777">
        <w:tc>
          <w:tcPr>
            <w:tcW w:w="1158" w:type="dxa"/>
          </w:tcPr>
          <w:p w14:paraId="1D9FCA7F" w14:textId="77777777" w:rsidR="00DF5480" w:rsidRPr="00363028" w:rsidRDefault="00FD1BEE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63028">
              <w:rPr>
                <w:rFonts w:ascii="Arial" w:eastAsia="Arial" w:hAnsi="Arial" w:cs="Arial"/>
                <w:b/>
                <w:sz w:val="22"/>
                <w:szCs w:val="22"/>
              </w:rPr>
              <w:t xml:space="preserve">Asunto </w:t>
            </w:r>
          </w:p>
        </w:tc>
        <w:tc>
          <w:tcPr>
            <w:tcW w:w="283" w:type="dxa"/>
          </w:tcPr>
          <w:p w14:paraId="16282ACD" w14:textId="77777777" w:rsidR="00DF5480" w:rsidRPr="00363028" w:rsidRDefault="00FD1BEE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63028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6268" w:type="dxa"/>
          </w:tcPr>
          <w:p w14:paraId="1DFECAF3" w14:textId="0890D8C8" w:rsidR="00DF5480" w:rsidRPr="00363028" w:rsidRDefault="00FC2226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</w:pPr>
            <w:r w:rsidRPr="00363028">
              <w:rPr>
                <w:rFonts w:ascii="Arial" w:eastAsia="Arial" w:hAnsi="Arial" w:cs="Arial"/>
                <w:sz w:val="22"/>
                <w:szCs w:val="22"/>
              </w:rPr>
              <w:t xml:space="preserve">Documentos que sustentan el reembolso por los costos de </w:t>
            </w:r>
            <w:r w:rsidRPr="00363028">
              <w:rPr>
                <w:rFonts w:ascii="Arial" w:eastAsia="Arial" w:hAnsi="Arial" w:cs="Arial"/>
                <w:b/>
                <w:sz w:val="22"/>
                <w:szCs w:val="22"/>
              </w:rPr>
              <w:t>[</w:t>
            </w:r>
            <w:r w:rsidRPr="00363028"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ELABORACIÓN O ACTUALIZACIÓN</w:t>
            </w:r>
            <w:r w:rsidRPr="00363028">
              <w:rPr>
                <w:rFonts w:ascii="Arial" w:eastAsia="Arial" w:hAnsi="Arial" w:cs="Arial"/>
                <w:b/>
                <w:sz w:val="22"/>
                <w:szCs w:val="22"/>
              </w:rPr>
              <w:t>]</w:t>
            </w:r>
            <w:r w:rsidRPr="00363028"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r w:rsidRPr="00363028">
              <w:rPr>
                <w:rFonts w:ascii="Arial" w:eastAsia="Arial" w:hAnsi="Arial" w:cs="Arial"/>
                <w:b/>
                <w:sz w:val="22"/>
                <w:szCs w:val="22"/>
              </w:rPr>
              <w:t>[</w:t>
            </w:r>
            <w:r w:rsidR="002A63F5" w:rsidRPr="0036302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2A63F5" w:rsidRPr="00363028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FICHA TÉCNICA,</w:t>
            </w:r>
            <w:r w:rsidR="002A63F5" w:rsidRPr="0036302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363028"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DEL ESTUDIO DE PREINVERSIÓN/DEL EXPEDIENTE TÉCNICO/DEL MANUAL DE OPERACIÓN Y/O MANTENIMIENTO</w:t>
            </w:r>
            <w:r w:rsidR="002A63F5" w:rsidRPr="00363028"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, SEGÚN CORRESPONDA</w:t>
            </w:r>
            <w:r w:rsidRPr="00363028">
              <w:rPr>
                <w:rFonts w:ascii="Arial" w:eastAsia="Arial" w:hAnsi="Arial" w:cs="Arial"/>
                <w:b/>
                <w:sz w:val="22"/>
                <w:szCs w:val="22"/>
              </w:rPr>
              <w:t>]</w:t>
            </w:r>
          </w:p>
          <w:p w14:paraId="52BC82E6" w14:textId="77777777" w:rsidR="00DF5480" w:rsidRPr="00363028" w:rsidRDefault="00DF5480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EFFF5CD" w14:textId="30E91DFF" w:rsidR="00FC2226" w:rsidRPr="00363028" w:rsidRDefault="00FD1BEE">
      <w:pPr>
        <w:jc w:val="both"/>
        <w:rPr>
          <w:rFonts w:ascii="Arial" w:eastAsia="Arial" w:hAnsi="Arial" w:cs="Arial"/>
          <w:b/>
          <w:sz w:val="22"/>
          <w:szCs w:val="22"/>
        </w:rPr>
      </w:pPr>
      <w:r w:rsidRPr="00363028">
        <w:rPr>
          <w:rFonts w:ascii="Arial" w:eastAsia="Arial" w:hAnsi="Arial" w:cs="Arial"/>
          <w:sz w:val="22"/>
          <w:szCs w:val="22"/>
        </w:rPr>
        <w:t>Tengo el agrado de dirigirme a usted, con el propósito de saludarlo cordialmente a nombre de [</w:t>
      </w:r>
      <w:r w:rsidRPr="00363028">
        <w:rPr>
          <w:rFonts w:ascii="Arial" w:eastAsia="Arial" w:hAnsi="Arial" w:cs="Arial"/>
          <w:color w:val="0000FF"/>
          <w:sz w:val="22"/>
          <w:szCs w:val="22"/>
        </w:rPr>
        <w:t>INDICAR NOMBRE DE LA EMPRESA PRIVADA</w:t>
      </w:r>
      <w:r w:rsidRPr="00363028">
        <w:rPr>
          <w:rFonts w:ascii="Arial" w:eastAsia="Arial" w:hAnsi="Arial" w:cs="Arial"/>
          <w:sz w:val="22"/>
          <w:szCs w:val="22"/>
        </w:rPr>
        <w:t xml:space="preserve">] sobre el Proyecto </w:t>
      </w:r>
      <w:proofErr w:type="spellStart"/>
      <w:r w:rsidRPr="00363028">
        <w:rPr>
          <w:rFonts w:ascii="Arial" w:eastAsia="Arial" w:hAnsi="Arial" w:cs="Arial"/>
          <w:sz w:val="22"/>
          <w:szCs w:val="22"/>
        </w:rPr>
        <w:t>Nº</w:t>
      </w:r>
      <w:proofErr w:type="spellEnd"/>
      <w:r w:rsidRPr="00363028">
        <w:rPr>
          <w:rFonts w:ascii="Arial" w:eastAsia="Arial" w:hAnsi="Arial" w:cs="Arial"/>
          <w:sz w:val="22"/>
          <w:szCs w:val="22"/>
        </w:rPr>
        <w:t xml:space="preserve"> [</w:t>
      </w:r>
      <w:r w:rsidRPr="00363028">
        <w:rPr>
          <w:rFonts w:ascii="Arial" w:eastAsia="Arial" w:hAnsi="Arial" w:cs="Arial"/>
          <w:color w:val="0000FF"/>
          <w:sz w:val="22"/>
          <w:szCs w:val="22"/>
        </w:rPr>
        <w:t>INDICAR NÚMERO O NOMBRE DEL PROYECTO, SEGÚN CORRESPONDA</w:t>
      </w:r>
      <w:r w:rsidRPr="00363028">
        <w:rPr>
          <w:rFonts w:ascii="Arial" w:eastAsia="Arial" w:hAnsi="Arial" w:cs="Arial"/>
          <w:sz w:val="22"/>
          <w:szCs w:val="22"/>
        </w:rPr>
        <w:t>], a fin de</w:t>
      </w:r>
      <w:r w:rsidR="002A63F5" w:rsidRPr="00363028">
        <w:rPr>
          <w:rFonts w:ascii="Arial" w:eastAsia="Arial" w:hAnsi="Arial" w:cs="Arial"/>
          <w:sz w:val="22"/>
          <w:szCs w:val="22"/>
        </w:rPr>
        <w:t xml:space="preserve"> presentar la versión final [</w:t>
      </w:r>
      <w:r w:rsidR="002A63F5" w:rsidRPr="00363028">
        <w:rPr>
          <w:rFonts w:ascii="Arial" w:eastAsia="Arial" w:hAnsi="Arial" w:cs="Arial"/>
          <w:color w:val="FF0000"/>
          <w:sz w:val="22"/>
          <w:szCs w:val="22"/>
        </w:rPr>
        <w:t>DEL ESTUDIO DE PREINVERSIÓN/ DEL EXPEDIENTE TÉCNICO/DEL MANUAL DE OPERACIÓN Y/O MANTENIMIENTO,</w:t>
      </w:r>
      <w:r w:rsidR="002A63F5" w:rsidRPr="00363028">
        <w:t xml:space="preserve"> </w:t>
      </w:r>
      <w:r w:rsidR="002A63F5" w:rsidRPr="00363028">
        <w:rPr>
          <w:rFonts w:ascii="Arial" w:eastAsia="Arial" w:hAnsi="Arial" w:cs="Arial"/>
          <w:color w:val="FF0000"/>
          <w:sz w:val="22"/>
          <w:szCs w:val="22"/>
        </w:rPr>
        <w:t>SEGÚN CORRESPONDA</w:t>
      </w:r>
      <w:r w:rsidR="002A63F5" w:rsidRPr="00363028">
        <w:rPr>
          <w:rFonts w:ascii="Arial" w:eastAsia="Arial" w:hAnsi="Arial" w:cs="Arial"/>
          <w:sz w:val="22"/>
          <w:szCs w:val="22"/>
        </w:rPr>
        <w:t>]</w:t>
      </w:r>
      <w:r w:rsidR="00FC2226" w:rsidRPr="00363028">
        <w:rPr>
          <w:rFonts w:ascii="Arial" w:eastAsia="Arial" w:hAnsi="Arial" w:cs="Arial"/>
          <w:sz w:val="22"/>
          <w:szCs w:val="22"/>
        </w:rPr>
        <w:t>,</w:t>
      </w:r>
      <w:r w:rsidR="00FC2226" w:rsidRPr="00363028">
        <w:rPr>
          <w:rFonts w:ascii="Arial" w:eastAsia="Arial" w:hAnsi="Arial" w:cs="Arial"/>
          <w:b/>
          <w:sz w:val="22"/>
          <w:szCs w:val="22"/>
        </w:rPr>
        <w:t xml:space="preserve"> </w:t>
      </w:r>
      <w:r w:rsidR="00FC2226" w:rsidRPr="00363028">
        <w:rPr>
          <w:rFonts w:ascii="Arial" w:eastAsia="Arial" w:hAnsi="Arial" w:cs="Arial"/>
          <w:bCs/>
          <w:sz w:val="22"/>
          <w:szCs w:val="22"/>
        </w:rPr>
        <w:t>el cual consta de: [DETALLAR LOS TOMOS O CONTENIDO GENERAL DEL ESTUDIO].</w:t>
      </w:r>
    </w:p>
    <w:p w14:paraId="56F19C01" w14:textId="77777777" w:rsidR="00FC2226" w:rsidRPr="00363028" w:rsidRDefault="00FC2226">
      <w:pPr>
        <w:jc w:val="both"/>
        <w:rPr>
          <w:rFonts w:ascii="Arial" w:eastAsia="Arial" w:hAnsi="Arial" w:cs="Arial"/>
          <w:bCs/>
          <w:sz w:val="22"/>
          <w:szCs w:val="22"/>
        </w:rPr>
      </w:pPr>
    </w:p>
    <w:p w14:paraId="1A42AAE3" w14:textId="0CA36F77" w:rsidR="00DF5480" w:rsidRPr="00363028" w:rsidRDefault="00FC2226">
      <w:pPr>
        <w:jc w:val="both"/>
        <w:rPr>
          <w:rFonts w:ascii="Arial" w:eastAsia="Arial" w:hAnsi="Arial" w:cs="Arial"/>
          <w:bCs/>
          <w:sz w:val="22"/>
          <w:szCs w:val="22"/>
          <w:u w:val="single"/>
        </w:rPr>
      </w:pPr>
      <w:r w:rsidRPr="00363028">
        <w:rPr>
          <w:rFonts w:ascii="Arial" w:eastAsia="Arial" w:hAnsi="Arial" w:cs="Arial"/>
          <w:bCs/>
          <w:sz w:val="22"/>
          <w:szCs w:val="22"/>
        </w:rPr>
        <w:t>Asimismo, p</w:t>
      </w:r>
      <w:r w:rsidR="0036087A" w:rsidRPr="00363028">
        <w:rPr>
          <w:rFonts w:ascii="Arial" w:eastAsia="Arial" w:hAnsi="Arial" w:cs="Arial"/>
          <w:bCs/>
          <w:sz w:val="22"/>
          <w:szCs w:val="22"/>
        </w:rPr>
        <w:t xml:space="preserve">resentar los documentos que sustentan </w:t>
      </w:r>
      <w:r w:rsidRPr="00363028">
        <w:rPr>
          <w:rFonts w:ascii="Arial" w:eastAsia="Arial" w:hAnsi="Arial" w:cs="Arial"/>
          <w:bCs/>
          <w:sz w:val="22"/>
          <w:szCs w:val="22"/>
        </w:rPr>
        <w:t xml:space="preserve">los gastos incurridos </w:t>
      </w:r>
      <w:r w:rsidR="0036087A" w:rsidRPr="00363028">
        <w:rPr>
          <w:rFonts w:ascii="Arial" w:eastAsia="Arial" w:hAnsi="Arial" w:cs="Arial"/>
          <w:bCs/>
          <w:sz w:val="22"/>
          <w:szCs w:val="22"/>
        </w:rPr>
        <w:t xml:space="preserve">por mi representada </w:t>
      </w:r>
      <w:r w:rsidRPr="00363028">
        <w:rPr>
          <w:rFonts w:ascii="Arial" w:eastAsia="Arial" w:hAnsi="Arial" w:cs="Arial"/>
          <w:bCs/>
          <w:sz w:val="22"/>
          <w:szCs w:val="22"/>
        </w:rPr>
        <w:t xml:space="preserve">en la </w:t>
      </w:r>
      <w:bookmarkStart w:id="0" w:name="_Hlk183193213"/>
      <w:r w:rsidRPr="00363028">
        <w:rPr>
          <w:rFonts w:ascii="Arial" w:eastAsia="Arial" w:hAnsi="Arial" w:cs="Arial"/>
          <w:bCs/>
          <w:sz w:val="22"/>
          <w:szCs w:val="22"/>
        </w:rPr>
        <w:t>[</w:t>
      </w:r>
      <w:r w:rsidRPr="00363028">
        <w:rPr>
          <w:rFonts w:ascii="Arial" w:eastAsia="Arial" w:hAnsi="Arial" w:cs="Arial"/>
          <w:bCs/>
          <w:color w:val="FF0000"/>
          <w:sz w:val="22"/>
          <w:szCs w:val="22"/>
        </w:rPr>
        <w:t>ELABORACIÓN O ACTUALIZACIÓN</w:t>
      </w:r>
      <w:r w:rsidRPr="00363028">
        <w:rPr>
          <w:rFonts w:ascii="Arial" w:eastAsia="Arial" w:hAnsi="Arial" w:cs="Arial"/>
          <w:bCs/>
          <w:sz w:val="22"/>
          <w:szCs w:val="22"/>
        </w:rPr>
        <w:t>]</w:t>
      </w:r>
      <w:bookmarkEnd w:id="0"/>
      <w:r w:rsidRPr="00363028">
        <w:rPr>
          <w:rFonts w:ascii="Arial" w:eastAsia="Arial" w:hAnsi="Arial" w:cs="Arial"/>
          <w:bCs/>
          <w:sz w:val="22"/>
          <w:szCs w:val="22"/>
        </w:rPr>
        <w:t xml:space="preserve"> de [</w:t>
      </w:r>
      <w:r w:rsidR="0036087A" w:rsidRPr="00363028">
        <w:rPr>
          <w:rFonts w:ascii="Arial" w:eastAsia="Arial" w:hAnsi="Arial" w:cs="Arial"/>
          <w:bCs/>
          <w:sz w:val="22"/>
          <w:szCs w:val="22"/>
        </w:rPr>
        <w:t xml:space="preserve">LA FICHA TÉCNICA, </w:t>
      </w:r>
      <w:r w:rsidRPr="00363028">
        <w:rPr>
          <w:rFonts w:ascii="Arial" w:eastAsia="Arial" w:hAnsi="Arial" w:cs="Arial"/>
          <w:bCs/>
          <w:color w:val="FF0000"/>
          <w:sz w:val="22"/>
          <w:szCs w:val="22"/>
        </w:rPr>
        <w:t>DEL ESTUDIO DE PREINVERSIÓN/DEL EXPEDIENTE TÉCNICO/DEL MANUAL DE OPERACIÓN Y/O MANTENIMIENTO</w:t>
      </w:r>
      <w:r w:rsidR="002A63F5" w:rsidRPr="00363028">
        <w:rPr>
          <w:rFonts w:ascii="Arial" w:eastAsia="Arial" w:hAnsi="Arial" w:cs="Arial"/>
          <w:bCs/>
          <w:color w:val="FF0000"/>
          <w:sz w:val="22"/>
          <w:szCs w:val="22"/>
        </w:rPr>
        <w:t>,</w:t>
      </w:r>
      <w:r w:rsidR="002A63F5" w:rsidRPr="00363028">
        <w:rPr>
          <w:bCs/>
        </w:rPr>
        <w:t xml:space="preserve"> </w:t>
      </w:r>
      <w:r w:rsidR="002A63F5" w:rsidRPr="00363028">
        <w:rPr>
          <w:rFonts w:ascii="Arial" w:eastAsia="Arial" w:hAnsi="Arial" w:cs="Arial"/>
          <w:bCs/>
          <w:color w:val="FF0000"/>
          <w:sz w:val="22"/>
          <w:szCs w:val="22"/>
        </w:rPr>
        <w:t>SEGÚN CORRESPONDA</w:t>
      </w:r>
      <w:r w:rsidRPr="00363028">
        <w:rPr>
          <w:rFonts w:ascii="Arial" w:eastAsia="Arial" w:hAnsi="Arial" w:cs="Arial"/>
          <w:bCs/>
          <w:sz w:val="22"/>
          <w:szCs w:val="22"/>
        </w:rPr>
        <w:t xml:space="preserve">]. </w:t>
      </w:r>
    </w:p>
    <w:p w14:paraId="0AA297C4" w14:textId="77777777" w:rsidR="00DF5480" w:rsidRPr="00363028" w:rsidRDefault="00DF5480">
      <w:pPr>
        <w:jc w:val="both"/>
        <w:rPr>
          <w:rFonts w:ascii="Arial" w:eastAsia="Arial" w:hAnsi="Arial" w:cs="Arial"/>
          <w:sz w:val="22"/>
          <w:szCs w:val="22"/>
        </w:rPr>
      </w:pPr>
    </w:p>
    <w:p w14:paraId="1AA4F0C1" w14:textId="6E75FC32" w:rsidR="00DF5480" w:rsidRPr="00363028" w:rsidRDefault="00FD1BEE">
      <w:pPr>
        <w:jc w:val="both"/>
        <w:rPr>
          <w:rFonts w:ascii="Arial" w:eastAsia="Arial" w:hAnsi="Arial" w:cs="Arial"/>
          <w:sz w:val="22"/>
          <w:szCs w:val="22"/>
        </w:rPr>
      </w:pPr>
      <w:r w:rsidRPr="00363028">
        <w:rPr>
          <w:rFonts w:ascii="Arial" w:eastAsia="Arial" w:hAnsi="Arial" w:cs="Arial"/>
          <w:sz w:val="22"/>
          <w:szCs w:val="22"/>
        </w:rPr>
        <w:t>En ese sentido, se adjunta</w:t>
      </w:r>
      <w:r w:rsidR="008D3693" w:rsidRPr="00363028">
        <w:rPr>
          <w:rFonts w:ascii="Arial" w:eastAsia="Arial" w:hAnsi="Arial" w:cs="Arial"/>
          <w:sz w:val="22"/>
          <w:szCs w:val="22"/>
        </w:rPr>
        <w:t xml:space="preserve"> la documentación correspondiente a la contratación de</w:t>
      </w:r>
      <w:r w:rsidRPr="00363028">
        <w:rPr>
          <w:rFonts w:ascii="Arial" w:eastAsia="Arial" w:hAnsi="Arial" w:cs="Arial"/>
          <w:sz w:val="22"/>
          <w:szCs w:val="22"/>
        </w:rPr>
        <w:t xml:space="preserve"> la [</w:t>
      </w:r>
      <w:r w:rsidRPr="00363028">
        <w:rPr>
          <w:rFonts w:ascii="Arial" w:eastAsia="Arial" w:hAnsi="Arial" w:cs="Arial"/>
          <w:color w:val="0000FF"/>
          <w:sz w:val="22"/>
          <w:szCs w:val="22"/>
        </w:rPr>
        <w:t>INDICAR NOMBRE DE LA EMPRESA</w:t>
      </w:r>
      <w:r w:rsidR="008D3693" w:rsidRPr="00363028">
        <w:rPr>
          <w:rFonts w:ascii="Arial" w:eastAsia="Arial" w:hAnsi="Arial" w:cs="Arial"/>
          <w:color w:val="0000FF"/>
          <w:sz w:val="22"/>
          <w:szCs w:val="22"/>
        </w:rPr>
        <w:t xml:space="preserve"> Y/O PERSONA NATURAL</w:t>
      </w:r>
      <w:r w:rsidRPr="00363028">
        <w:rPr>
          <w:rFonts w:ascii="Arial" w:eastAsia="Arial" w:hAnsi="Arial" w:cs="Arial"/>
          <w:sz w:val="22"/>
          <w:szCs w:val="22"/>
        </w:rPr>
        <w:t>] que permitirán a la [</w:t>
      </w:r>
      <w:r w:rsidRPr="00363028">
        <w:rPr>
          <w:rFonts w:ascii="Arial" w:eastAsia="Arial" w:hAnsi="Arial" w:cs="Arial"/>
          <w:color w:val="0000FF"/>
          <w:sz w:val="22"/>
          <w:szCs w:val="22"/>
        </w:rPr>
        <w:t>INDICAR NOMBRE DE LA ENTIDAD PÚBLICA</w:t>
      </w:r>
      <w:r w:rsidRPr="00363028">
        <w:rPr>
          <w:rFonts w:ascii="Arial" w:eastAsia="Arial" w:hAnsi="Arial" w:cs="Arial"/>
          <w:sz w:val="22"/>
          <w:szCs w:val="22"/>
        </w:rPr>
        <w:t xml:space="preserve">] determinar que los costos se encuentran </w:t>
      </w:r>
      <w:r w:rsidRPr="00363028">
        <w:rPr>
          <w:rFonts w:ascii="Arial" w:eastAsia="Arial" w:hAnsi="Arial" w:cs="Arial"/>
          <w:sz w:val="22"/>
          <w:szCs w:val="22"/>
        </w:rPr>
        <w:lastRenderedPageBreak/>
        <w:t xml:space="preserve">debidamente sustentados y corresponden al mejor valor del mercado, en virtud de numeral 3 del párrafo 25.8 del artículo 25.  </w:t>
      </w:r>
    </w:p>
    <w:p w14:paraId="44B4D895" w14:textId="77777777" w:rsidR="00DF5480" w:rsidRPr="00363028" w:rsidRDefault="00DF5480">
      <w:pPr>
        <w:jc w:val="both"/>
        <w:rPr>
          <w:rFonts w:ascii="Arial" w:eastAsia="Arial" w:hAnsi="Arial" w:cs="Arial"/>
          <w:sz w:val="22"/>
          <w:szCs w:val="22"/>
        </w:rPr>
      </w:pPr>
    </w:p>
    <w:p w14:paraId="68E59602" w14:textId="41550220" w:rsidR="00DF5480" w:rsidRPr="00363028" w:rsidRDefault="00FD1BEE">
      <w:pPr>
        <w:jc w:val="both"/>
        <w:rPr>
          <w:rFonts w:ascii="Arial" w:eastAsia="Arial" w:hAnsi="Arial" w:cs="Arial"/>
          <w:sz w:val="22"/>
          <w:szCs w:val="22"/>
        </w:rPr>
      </w:pPr>
      <w:r w:rsidRPr="00363028">
        <w:rPr>
          <w:rFonts w:ascii="Arial" w:eastAsia="Arial" w:hAnsi="Arial" w:cs="Arial"/>
          <w:sz w:val="22"/>
          <w:szCs w:val="22"/>
        </w:rPr>
        <w:t>[</w:t>
      </w:r>
      <w:r w:rsidRPr="00363028">
        <w:rPr>
          <w:rFonts w:ascii="Arial" w:eastAsia="Arial" w:hAnsi="Arial" w:cs="Arial"/>
          <w:color w:val="0000FF"/>
          <w:sz w:val="22"/>
          <w:szCs w:val="22"/>
        </w:rPr>
        <w:t>LA EMPRESA PRIVADA DEBE ADJUNTAR FACTURAS, COMPROBANTES DE PAGO, RECIBOS POR HONORARIOS Y/O BOLETAS QUE SUSTENTEN LA ESTRUCTURA DE COSTOS VINCULADOS DIRECTAMENTE EN LA ELABORACIÓN DE LA FICHA TÉCNICA, DEL ESTUDIO DE PREINVERSIÓN O MANUAL DE OPERACIÓN Y/O MANTENIMIENTO</w:t>
      </w:r>
      <w:r w:rsidR="008D3693" w:rsidRPr="00363028">
        <w:rPr>
          <w:rFonts w:ascii="Arial" w:eastAsia="Arial" w:hAnsi="Arial" w:cs="Arial"/>
          <w:color w:val="0000FF"/>
          <w:sz w:val="22"/>
          <w:szCs w:val="22"/>
        </w:rPr>
        <w:t>, SEGÚN CORRESPONDA</w:t>
      </w:r>
      <w:r w:rsidRPr="00363028">
        <w:rPr>
          <w:rFonts w:ascii="Arial" w:eastAsia="Arial" w:hAnsi="Arial" w:cs="Arial"/>
          <w:sz w:val="22"/>
          <w:szCs w:val="22"/>
        </w:rPr>
        <w:t>]</w:t>
      </w:r>
    </w:p>
    <w:p w14:paraId="4AB8A850" w14:textId="77777777" w:rsidR="00DF5480" w:rsidRPr="00363028" w:rsidRDefault="00DF5480">
      <w:pPr>
        <w:jc w:val="both"/>
        <w:rPr>
          <w:rFonts w:ascii="Arial" w:eastAsia="Arial" w:hAnsi="Arial" w:cs="Arial"/>
          <w:sz w:val="22"/>
          <w:szCs w:val="22"/>
        </w:rPr>
      </w:pPr>
    </w:p>
    <w:p w14:paraId="291DD9E2" w14:textId="77777777" w:rsidR="00DF5480" w:rsidRPr="00363028" w:rsidRDefault="00FD1BEE">
      <w:pPr>
        <w:jc w:val="both"/>
        <w:rPr>
          <w:rFonts w:ascii="Arial" w:eastAsia="Arial" w:hAnsi="Arial" w:cs="Arial"/>
          <w:sz w:val="22"/>
          <w:szCs w:val="22"/>
        </w:rPr>
      </w:pPr>
      <w:r w:rsidRPr="00363028">
        <w:rPr>
          <w:rFonts w:ascii="Arial" w:eastAsia="Arial" w:hAnsi="Arial" w:cs="Arial"/>
          <w:sz w:val="22"/>
          <w:szCs w:val="22"/>
        </w:rPr>
        <w:t>Sin otro particular, esperando se realice el reembolso de los gastos incurridos, quedo atento a su pronta respuesta.</w:t>
      </w:r>
    </w:p>
    <w:p w14:paraId="793C7E40" w14:textId="77777777" w:rsidR="00DF5480" w:rsidRPr="00363028" w:rsidRDefault="00DF5480">
      <w:pPr>
        <w:jc w:val="both"/>
        <w:rPr>
          <w:rFonts w:ascii="Arial" w:eastAsia="Arial" w:hAnsi="Arial" w:cs="Arial"/>
          <w:sz w:val="22"/>
          <w:szCs w:val="22"/>
        </w:rPr>
      </w:pPr>
    </w:p>
    <w:p w14:paraId="20C46493" w14:textId="77777777" w:rsidR="00DF5480" w:rsidRPr="00363028" w:rsidRDefault="00FD1BEE">
      <w:pPr>
        <w:jc w:val="both"/>
        <w:rPr>
          <w:rFonts w:ascii="Arial" w:eastAsia="Arial" w:hAnsi="Arial" w:cs="Arial"/>
          <w:sz w:val="22"/>
          <w:szCs w:val="22"/>
        </w:rPr>
      </w:pPr>
      <w:r w:rsidRPr="00363028">
        <w:rPr>
          <w:rFonts w:ascii="Arial" w:eastAsia="Arial" w:hAnsi="Arial" w:cs="Arial"/>
          <w:sz w:val="22"/>
          <w:szCs w:val="22"/>
        </w:rPr>
        <w:t xml:space="preserve">Atentamente, </w:t>
      </w:r>
    </w:p>
    <w:p w14:paraId="295310AE" w14:textId="77777777" w:rsidR="00DF5480" w:rsidRPr="00363028" w:rsidRDefault="00DF5480">
      <w:pPr>
        <w:jc w:val="both"/>
        <w:rPr>
          <w:rFonts w:ascii="Arial" w:eastAsia="Arial" w:hAnsi="Arial" w:cs="Arial"/>
          <w:sz w:val="22"/>
          <w:szCs w:val="22"/>
        </w:rPr>
      </w:pPr>
    </w:p>
    <w:p w14:paraId="72B39C4E" w14:textId="77777777" w:rsidR="00DF5480" w:rsidRPr="00363028" w:rsidRDefault="00FD1BEE">
      <w:pPr>
        <w:rPr>
          <w:rFonts w:ascii="Arial" w:hAnsi="Arial" w:cs="Arial"/>
          <w:sz w:val="22"/>
          <w:szCs w:val="22"/>
        </w:rPr>
      </w:pPr>
      <w:r w:rsidRPr="00363028">
        <w:rPr>
          <w:rFonts w:ascii="Arial" w:hAnsi="Arial" w:cs="Arial"/>
          <w:sz w:val="22"/>
          <w:szCs w:val="22"/>
        </w:rPr>
        <w:t xml:space="preserve"> </w:t>
      </w:r>
    </w:p>
    <w:p w14:paraId="6F8045E8" w14:textId="77777777" w:rsidR="00DF5480" w:rsidRPr="00363028" w:rsidRDefault="00DF5480">
      <w:pPr>
        <w:rPr>
          <w:rFonts w:ascii="Arial" w:hAnsi="Arial" w:cs="Arial"/>
          <w:sz w:val="22"/>
          <w:szCs w:val="22"/>
        </w:rPr>
      </w:pPr>
    </w:p>
    <w:sectPr w:rsidR="00DF5480" w:rsidRPr="00363028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52EDD"/>
    <w:multiLevelType w:val="multilevel"/>
    <w:tmpl w:val="2BF4BD1C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90423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80"/>
    <w:rsid w:val="000873E2"/>
    <w:rsid w:val="001A4691"/>
    <w:rsid w:val="001A6CAF"/>
    <w:rsid w:val="001B7983"/>
    <w:rsid w:val="002A43C3"/>
    <w:rsid w:val="002A63F5"/>
    <w:rsid w:val="0036087A"/>
    <w:rsid w:val="00363028"/>
    <w:rsid w:val="004A5AED"/>
    <w:rsid w:val="004B2BF3"/>
    <w:rsid w:val="004C5082"/>
    <w:rsid w:val="00540D0D"/>
    <w:rsid w:val="006B6F96"/>
    <w:rsid w:val="0074164C"/>
    <w:rsid w:val="00885FC6"/>
    <w:rsid w:val="008D3693"/>
    <w:rsid w:val="00A6010D"/>
    <w:rsid w:val="00AB225D"/>
    <w:rsid w:val="00B77C5D"/>
    <w:rsid w:val="00BB79F4"/>
    <w:rsid w:val="00D119AA"/>
    <w:rsid w:val="00DA366D"/>
    <w:rsid w:val="00DF5480"/>
    <w:rsid w:val="00E0535B"/>
    <w:rsid w:val="00E370A0"/>
    <w:rsid w:val="00EB0D5A"/>
    <w:rsid w:val="00F60148"/>
    <w:rsid w:val="00FC2226"/>
    <w:rsid w:val="00FD1BEE"/>
    <w:rsid w:val="00F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B86D3"/>
  <w15:docId w15:val="{B9DA3672-E634-7D48-88B6-2CC3A687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PE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B63"/>
  </w:style>
  <w:style w:type="paragraph" w:styleId="Ttulo1">
    <w:name w:val="heading 1"/>
    <w:basedOn w:val="Normal"/>
    <w:next w:val="Normal"/>
    <w:link w:val="Ttulo1Car"/>
    <w:uiPriority w:val="9"/>
    <w:qFormat/>
    <w:rsid w:val="00D53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53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36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3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536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536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536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536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536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D536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D53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53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36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362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5362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536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5362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536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5362E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D53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53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536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5362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5362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5362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53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5362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5362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64B63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39"/>
    <w:rsid w:val="00564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n">
    <w:name w:val="Revision"/>
    <w:hidden/>
    <w:uiPriority w:val="99"/>
    <w:semiHidden/>
    <w:rsid w:val="004C5082"/>
  </w:style>
  <w:style w:type="character" w:styleId="Refdecomentario">
    <w:name w:val="annotation reference"/>
    <w:basedOn w:val="Fuentedeprrafopredeter"/>
    <w:uiPriority w:val="99"/>
    <w:semiHidden/>
    <w:unhideWhenUsed/>
    <w:rsid w:val="004C50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C50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C50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50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50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Aoeg+G62S+cHurUFM6+gtmI51w==">CgMxLjA4AHIhMXFpcFRhYVVJU1JBQUVWNnJadFR3aHRyMGk5OFRMckNi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680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ZYS ABOGADOS</dc:creator>
  <cp:lastModifiedBy>Duymovich Rojas, Ivonne Myrian</cp:lastModifiedBy>
  <cp:revision>12</cp:revision>
  <dcterms:created xsi:type="dcterms:W3CDTF">2024-12-03T15:11:00Z</dcterms:created>
  <dcterms:modified xsi:type="dcterms:W3CDTF">2024-12-19T17:32:00Z</dcterms:modified>
</cp:coreProperties>
</file>