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DEF08" w14:textId="77777777" w:rsidR="002D1F91" w:rsidRPr="00F12EB5" w:rsidRDefault="003B74CB" w:rsidP="00956434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4"/>
          <w:szCs w:val="24"/>
          <w:u w:val="single"/>
        </w:rPr>
      </w:pPr>
      <w:r w:rsidRPr="00F12EB5">
        <w:rPr>
          <w:rFonts w:ascii="Arial" w:eastAsia="Calibri" w:hAnsi="Arial" w:cs="Arial"/>
          <w:b/>
          <w:noProof/>
          <w:sz w:val="24"/>
          <w:szCs w:val="24"/>
          <w:u w:val="single"/>
        </w:rPr>
        <w:t xml:space="preserve">ANEXO </w:t>
      </w:r>
      <w:r w:rsidR="00D9361E" w:rsidRPr="00F12EB5">
        <w:rPr>
          <w:rFonts w:ascii="Arial" w:eastAsia="Calibri" w:hAnsi="Arial" w:cs="Arial"/>
          <w:b/>
          <w:noProof/>
          <w:sz w:val="24"/>
          <w:szCs w:val="24"/>
          <w:u w:val="single"/>
        </w:rPr>
        <w:t>N° 28</w:t>
      </w:r>
    </w:p>
    <w:p w14:paraId="5B67B57C" w14:textId="77777777" w:rsidR="003904A4" w:rsidRPr="001D7EF2" w:rsidRDefault="003904A4" w:rsidP="00956434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0"/>
          <w:szCs w:val="18"/>
          <w:u w:val="single"/>
        </w:rPr>
      </w:pPr>
    </w:p>
    <w:p w14:paraId="34AA3D00" w14:textId="78D3760D" w:rsidR="00E850B1" w:rsidRPr="00F12EB5" w:rsidRDefault="0049402B" w:rsidP="00E850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12EB5">
        <w:rPr>
          <w:rFonts w:ascii="Arial" w:hAnsi="Arial" w:cs="Arial"/>
          <w:b/>
          <w:sz w:val="24"/>
          <w:szCs w:val="24"/>
          <w:u w:val="single"/>
        </w:rPr>
        <w:t xml:space="preserve">MODELO DE </w:t>
      </w:r>
      <w:r w:rsidR="004B6D7B" w:rsidRPr="00F12EB5">
        <w:rPr>
          <w:rFonts w:ascii="Arial" w:hAnsi="Arial" w:cs="Arial"/>
          <w:b/>
          <w:sz w:val="24"/>
          <w:szCs w:val="24"/>
          <w:u w:val="single"/>
        </w:rPr>
        <w:t xml:space="preserve">CONFORMIDAD </w:t>
      </w:r>
      <w:r w:rsidR="00E850B1" w:rsidRPr="00F12EB5">
        <w:rPr>
          <w:rFonts w:ascii="Arial" w:hAnsi="Arial" w:cs="Arial"/>
          <w:b/>
          <w:sz w:val="24"/>
          <w:szCs w:val="24"/>
          <w:u w:val="single"/>
        </w:rPr>
        <w:t>POR EL SERVICIO DE SUPERVISIÓN DEL AVANCE O EJECUCIÓN TOTAL DE</w:t>
      </w:r>
      <w:r w:rsidR="004F2FC2" w:rsidRPr="00F12EB5">
        <w:rPr>
          <w:rFonts w:ascii="Arial" w:hAnsi="Arial" w:cs="Arial"/>
          <w:b/>
          <w:sz w:val="24"/>
          <w:szCs w:val="24"/>
          <w:u w:val="single"/>
        </w:rPr>
        <w:t xml:space="preserve"> LAS INVERSIONES</w:t>
      </w:r>
    </w:p>
    <w:p w14:paraId="01F2F282" w14:textId="77777777" w:rsidR="00E850B1" w:rsidRPr="00F12EB5" w:rsidRDefault="00E850B1" w:rsidP="00E850B1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  <w:u w:val="single"/>
        </w:rPr>
      </w:pPr>
    </w:p>
    <w:p w14:paraId="604E1FF8" w14:textId="77777777" w:rsidR="003E3164" w:rsidRPr="00F12EB5" w:rsidRDefault="003E3164" w:rsidP="00226C11">
      <w:pPr>
        <w:widowControl w:val="0"/>
        <w:tabs>
          <w:tab w:val="left" w:pos="1692"/>
        </w:tabs>
        <w:contextualSpacing/>
        <w:jc w:val="both"/>
        <w:rPr>
          <w:rFonts w:ascii="Arial" w:eastAsia="Batang" w:hAnsi="Arial" w:cs="Arial"/>
          <w:b/>
          <w:i/>
          <w:color w:val="0000FF"/>
          <w:sz w:val="20"/>
          <w:szCs w:val="20"/>
          <w:u w:val="single"/>
          <w:lang w:eastAsia="es-PE"/>
        </w:rPr>
      </w:pPr>
      <w:r w:rsidRPr="00F12EB5">
        <w:rPr>
          <w:rFonts w:ascii="Arial" w:eastAsia="Batang" w:hAnsi="Arial" w:cs="Arial"/>
          <w:b/>
          <w:i/>
          <w:color w:val="0000FF"/>
          <w:sz w:val="20"/>
          <w:szCs w:val="20"/>
          <w:u w:val="single"/>
          <w:lang w:eastAsia="es-PE"/>
        </w:rPr>
        <w:t>IMPORTANTE:</w:t>
      </w:r>
    </w:p>
    <w:p w14:paraId="302D5686" w14:textId="4950D549" w:rsidR="00A65527" w:rsidRPr="00F12EB5" w:rsidRDefault="00A65527" w:rsidP="007830BF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/>
          <w:i/>
          <w:color w:val="0000FF"/>
          <w:sz w:val="20"/>
          <w:szCs w:val="20"/>
        </w:rPr>
      </w:pPr>
      <w:r w:rsidRPr="00F12EB5">
        <w:rPr>
          <w:rFonts w:ascii="Arial" w:hAnsi="Arial"/>
          <w:i/>
          <w:color w:val="0000FF"/>
          <w:sz w:val="20"/>
          <w:szCs w:val="20"/>
        </w:rPr>
        <w:t xml:space="preserve">Las conformidades deberán remitirse fedateadas por la </w:t>
      </w:r>
      <w:r w:rsidR="00201B19" w:rsidRPr="00F12EB5">
        <w:rPr>
          <w:rFonts w:ascii="Arial" w:hAnsi="Arial"/>
          <w:i/>
          <w:color w:val="0000FF"/>
          <w:sz w:val="20"/>
          <w:szCs w:val="20"/>
        </w:rPr>
        <w:t>E</w:t>
      </w:r>
      <w:r w:rsidRPr="00F12EB5">
        <w:rPr>
          <w:rFonts w:ascii="Arial" w:hAnsi="Arial"/>
          <w:i/>
          <w:color w:val="0000FF"/>
          <w:sz w:val="20"/>
          <w:szCs w:val="20"/>
        </w:rPr>
        <w:t>ntidad</w:t>
      </w:r>
      <w:r w:rsidR="00201B19" w:rsidRPr="00F12EB5">
        <w:rPr>
          <w:rFonts w:ascii="Arial" w:hAnsi="Arial"/>
          <w:i/>
          <w:color w:val="0000FF"/>
          <w:sz w:val="20"/>
          <w:szCs w:val="20"/>
        </w:rPr>
        <w:t xml:space="preserve"> Pública</w:t>
      </w:r>
      <w:r w:rsidRPr="00F12EB5">
        <w:rPr>
          <w:rFonts w:ascii="Arial" w:hAnsi="Arial"/>
          <w:i/>
          <w:color w:val="0000FF"/>
          <w:sz w:val="20"/>
          <w:szCs w:val="20"/>
        </w:rPr>
        <w:t>.</w:t>
      </w:r>
    </w:p>
    <w:p w14:paraId="565D0C99" w14:textId="77777777" w:rsidR="003E3164" w:rsidRPr="00F12EB5" w:rsidRDefault="003E3164" w:rsidP="004E2754">
      <w:pPr>
        <w:pStyle w:val="Prrafodelista"/>
        <w:spacing w:after="0" w:line="240" w:lineRule="auto"/>
        <w:rPr>
          <w:rFonts w:ascii="Arial" w:hAnsi="Arial" w:cs="Arial"/>
          <w:sz w:val="20"/>
          <w:szCs w:val="20"/>
        </w:rPr>
      </w:pPr>
    </w:p>
    <w:p w14:paraId="4AB93315" w14:textId="0C25C737" w:rsidR="009D39A9" w:rsidRPr="00F12EB5" w:rsidRDefault="009D39A9" w:rsidP="009D39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2EB5">
        <w:rPr>
          <w:rFonts w:ascii="Arial" w:hAnsi="Arial" w:cs="Arial"/>
          <w:sz w:val="20"/>
          <w:szCs w:val="20"/>
        </w:rPr>
        <w:t>En mi calidad de responsable de otorgar la conformidad por el Servicio de Supervisión del Proyecto</w:t>
      </w:r>
      <w:r w:rsidR="005A7D9A" w:rsidRPr="00F12EB5">
        <w:rPr>
          <w:rFonts w:ascii="Arial" w:hAnsi="Arial" w:cs="Arial"/>
          <w:sz w:val="20"/>
          <w:szCs w:val="20"/>
        </w:rPr>
        <w:t>/IOARR</w:t>
      </w:r>
      <w:r w:rsidRPr="00F12EB5">
        <w:rPr>
          <w:rFonts w:ascii="Arial" w:hAnsi="Arial" w:cs="Arial"/>
          <w:sz w:val="20"/>
          <w:szCs w:val="20"/>
        </w:rPr>
        <w:t xml:space="preserve"> </w:t>
      </w:r>
      <w:r w:rsidRPr="00F12EB5">
        <w:rPr>
          <w:rFonts w:ascii="Arial" w:hAnsi="Arial" w:cs="Arial"/>
          <w:color w:val="0000FF"/>
          <w:sz w:val="20"/>
          <w:szCs w:val="20"/>
        </w:rPr>
        <w:t>[NOMBRE DEL PROYECTO</w:t>
      </w:r>
      <w:r w:rsidR="005A7D9A" w:rsidRPr="00F12EB5">
        <w:rPr>
          <w:rFonts w:ascii="Arial" w:hAnsi="Arial" w:cs="Arial"/>
          <w:color w:val="0000FF"/>
          <w:sz w:val="20"/>
          <w:szCs w:val="20"/>
        </w:rPr>
        <w:t>/IOARR</w:t>
      </w:r>
      <w:r w:rsidRPr="00F12EB5">
        <w:rPr>
          <w:rFonts w:ascii="Arial" w:hAnsi="Arial" w:cs="Arial"/>
          <w:color w:val="0000FF"/>
          <w:sz w:val="20"/>
          <w:szCs w:val="20"/>
        </w:rPr>
        <w:t xml:space="preserve"> Y </w:t>
      </w:r>
      <w:r w:rsidR="003904A4" w:rsidRPr="00F12EB5">
        <w:rPr>
          <w:rFonts w:ascii="Arial" w:hAnsi="Arial" w:cs="Arial"/>
          <w:color w:val="0000FF"/>
          <w:sz w:val="20"/>
          <w:szCs w:val="20"/>
        </w:rPr>
        <w:t xml:space="preserve">CÓDIGO ÚNICO </w:t>
      </w:r>
      <w:r w:rsidR="003E3164" w:rsidRPr="00F12EB5">
        <w:rPr>
          <w:rFonts w:ascii="Arial" w:hAnsi="Arial" w:cs="Arial"/>
          <w:color w:val="0000FF"/>
          <w:sz w:val="20"/>
          <w:szCs w:val="20"/>
        </w:rPr>
        <w:t>DEL PROYECTO</w:t>
      </w:r>
      <w:r w:rsidR="005A7D9A" w:rsidRPr="00F12EB5">
        <w:rPr>
          <w:rFonts w:ascii="Arial" w:hAnsi="Arial" w:cs="Arial"/>
          <w:color w:val="0000FF"/>
          <w:sz w:val="20"/>
          <w:szCs w:val="20"/>
        </w:rPr>
        <w:t>/IOARR</w:t>
      </w:r>
      <w:r w:rsidRPr="00F12EB5">
        <w:rPr>
          <w:rFonts w:ascii="Arial" w:hAnsi="Arial" w:cs="Arial"/>
          <w:color w:val="0000FF"/>
          <w:sz w:val="20"/>
          <w:szCs w:val="20"/>
        </w:rPr>
        <w:t xml:space="preserve">]  </w:t>
      </w:r>
      <w:r w:rsidRPr="00F12EB5">
        <w:rPr>
          <w:rFonts w:ascii="Arial" w:hAnsi="Arial" w:cs="Arial"/>
          <w:sz w:val="20"/>
          <w:szCs w:val="20"/>
        </w:rPr>
        <w:t>en cumplimiento a lo dispuesto por la cláusula</w:t>
      </w:r>
      <w:r w:rsidRPr="00F12EB5">
        <w:rPr>
          <w:rFonts w:ascii="Arial" w:hAnsi="Arial" w:cs="Arial"/>
          <w:color w:val="0000FF"/>
          <w:sz w:val="20"/>
          <w:szCs w:val="20"/>
        </w:rPr>
        <w:t xml:space="preserve"> [INDICAR LA CLÁUSULA </w:t>
      </w:r>
      <w:r w:rsidR="00211302" w:rsidRPr="00F12EB5">
        <w:rPr>
          <w:rFonts w:ascii="Arial" w:hAnsi="Arial" w:cs="Arial"/>
          <w:color w:val="0000FF"/>
          <w:sz w:val="20"/>
          <w:szCs w:val="20"/>
        </w:rPr>
        <w:t xml:space="preserve">DEL CONVENIO DE INVERSIÓN </w:t>
      </w:r>
      <w:r w:rsidRPr="00F12EB5">
        <w:rPr>
          <w:rFonts w:ascii="Arial" w:hAnsi="Arial" w:cs="Arial"/>
          <w:color w:val="0000FF"/>
          <w:sz w:val="20"/>
          <w:szCs w:val="20"/>
        </w:rPr>
        <w:t xml:space="preserve">QUE OTORGA LA RESPONSABILIDAD DE LA OTORGAR LA CONFORMIDAD] </w:t>
      </w:r>
      <w:r w:rsidRPr="00F12EB5">
        <w:rPr>
          <w:rFonts w:ascii="Arial" w:hAnsi="Arial" w:cs="Arial"/>
          <w:sz w:val="20"/>
          <w:szCs w:val="20"/>
        </w:rPr>
        <w:t>del Convenio</w:t>
      </w:r>
      <w:r w:rsidR="00211302" w:rsidRPr="00F12EB5">
        <w:rPr>
          <w:rFonts w:ascii="Arial" w:hAnsi="Arial" w:cs="Arial"/>
          <w:sz w:val="20"/>
          <w:szCs w:val="20"/>
        </w:rPr>
        <w:t xml:space="preserve"> </w:t>
      </w:r>
      <w:r w:rsidRPr="00F12EB5">
        <w:rPr>
          <w:rFonts w:ascii="Arial" w:hAnsi="Arial" w:cs="Arial"/>
          <w:sz w:val="20"/>
          <w:szCs w:val="20"/>
        </w:rPr>
        <w:t xml:space="preserve">suscrito en el marco </w:t>
      </w:r>
      <w:r w:rsidR="005A7D9A" w:rsidRPr="00F12EB5">
        <w:rPr>
          <w:rFonts w:ascii="Arial" w:hAnsi="Arial" w:cs="Arial"/>
          <w:sz w:val="20"/>
          <w:szCs w:val="20"/>
        </w:rPr>
        <w:t xml:space="preserve">de </w:t>
      </w:r>
      <w:r w:rsidR="00682695" w:rsidRPr="00F12EB5">
        <w:rPr>
          <w:rFonts w:ascii="Arial" w:hAnsi="Arial" w:cs="Arial"/>
          <w:sz w:val="20"/>
          <w:szCs w:val="20"/>
          <w:lang w:val="es-MX"/>
        </w:rPr>
        <w:t xml:space="preserve">la Ley </w:t>
      </w:r>
      <w:proofErr w:type="spellStart"/>
      <w:r w:rsidR="00682695" w:rsidRPr="00F12EB5">
        <w:rPr>
          <w:rFonts w:ascii="Arial" w:hAnsi="Arial" w:cs="Arial"/>
          <w:sz w:val="20"/>
          <w:szCs w:val="20"/>
          <w:lang w:val="es-MX"/>
        </w:rPr>
        <w:t>N°</w:t>
      </w:r>
      <w:proofErr w:type="spellEnd"/>
      <w:r w:rsidR="00682695" w:rsidRPr="00F12EB5">
        <w:rPr>
          <w:rFonts w:ascii="Arial" w:hAnsi="Arial" w:cs="Arial"/>
          <w:sz w:val="20"/>
          <w:szCs w:val="20"/>
          <w:lang w:val="es-MX"/>
        </w:rPr>
        <w:t xml:space="preserve"> 29230, Ley que impulsa la inversión pública regional y local con participación del sector privado,</w:t>
      </w:r>
      <w:r w:rsidR="005A7D9A" w:rsidRPr="00F12EB5">
        <w:rPr>
          <w:rFonts w:ascii="Arial" w:hAnsi="Arial" w:cs="Arial"/>
          <w:sz w:val="20"/>
          <w:szCs w:val="20"/>
          <w:lang w:val="es-MX"/>
        </w:rPr>
        <w:t xml:space="preserve"> </w:t>
      </w:r>
      <w:r w:rsidR="005A7D9A" w:rsidRPr="00F12EB5">
        <w:rPr>
          <w:rFonts w:ascii="Arial" w:hAnsi="Arial" w:cs="Arial"/>
          <w:sz w:val="20"/>
          <w:szCs w:val="20"/>
        </w:rPr>
        <w:t xml:space="preserve">(en adelante, “Ley </w:t>
      </w:r>
      <w:proofErr w:type="spellStart"/>
      <w:r w:rsidR="005A7D9A" w:rsidRPr="00F12EB5">
        <w:rPr>
          <w:rFonts w:ascii="Arial" w:hAnsi="Arial" w:cs="Arial"/>
          <w:sz w:val="20"/>
          <w:szCs w:val="20"/>
        </w:rPr>
        <w:t>N°</w:t>
      </w:r>
      <w:proofErr w:type="spellEnd"/>
      <w:r w:rsidR="005A7D9A" w:rsidRPr="00F12EB5">
        <w:rPr>
          <w:rFonts w:ascii="Arial" w:hAnsi="Arial" w:cs="Arial"/>
          <w:sz w:val="20"/>
          <w:szCs w:val="20"/>
        </w:rPr>
        <w:t xml:space="preserve"> 29230”) y por el Reglamento de la Ley </w:t>
      </w:r>
      <w:proofErr w:type="spellStart"/>
      <w:r w:rsidR="005A7D9A" w:rsidRPr="00F12EB5">
        <w:rPr>
          <w:rFonts w:ascii="Arial" w:hAnsi="Arial" w:cs="Arial"/>
          <w:sz w:val="20"/>
          <w:szCs w:val="20"/>
        </w:rPr>
        <w:t>N°</w:t>
      </w:r>
      <w:proofErr w:type="spellEnd"/>
      <w:r w:rsidR="005A7D9A" w:rsidRPr="00F12EB5">
        <w:rPr>
          <w:rFonts w:ascii="Arial" w:hAnsi="Arial" w:cs="Arial"/>
          <w:sz w:val="20"/>
          <w:szCs w:val="20"/>
        </w:rPr>
        <w:t xml:space="preserve"> 29230, aprobado por Decreto Supremo </w:t>
      </w:r>
      <w:proofErr w:type="spellStart"/>
      <w:r w:rsidR="005A7D9A" w:rsidRPr="00F12EB5">
        <w:rPr>
          <w:rFonts w:ascii="Arial" w:hAnsi="Arial" w:cs="Arial"/>
          <w:sz w:val="20"/>
          <w:szCs w:val="20"/>
        </w:rPr>
        <w:t>N°</w:t>
      </w:r>
      <w:proofErr w:type="spellEnd"/>
      <w:r w:rsidR="005A7D9A" w:rsidRPr="00F12EB5">
        <w:rPr>
          <w:rFonts w:ascii="Arial" w:hAnsi="Arial" w:cs="Arial"/>
          <w:sz w:val="20"/>
          <w:szCs w:val="20"/>
        </w:rPr>
        <w:t xml:space="preserve"> 210-2022-EF (en adelante, “Reglamento de la Ley </w:t>
      </w:r>
      <w:proofErr w:type="spellStart"/>
      <w:r w:rsidR="005A7D9A" w:rsidRPr="00F12EB5">
        <w:rPr>
          <w:rFonts w:ascii="Arial" w:hAnsi="Arial" w:cs="Arial"/>
          <w:sz w:val="20"/>
          <w:szCs w:val="20"/>
        </w:rPr>
        <w:t>N°</w:t>
      </w:r>
      <w:proofErr w:type="spellEnd"/>
      <w:r w:rsidR="005A7D9A" w:rsidRPr="00F12EB5">
        <w:rPr>
          <w:rFonts w:ascii="Arial" w:hAnsi="Arial" w:cs="Arial"/>
          <w:sz w:val="20"/>
          <w:szCs w:val="20"/>
        </w:rPr>
        <w:t xml:space="preserve"> 29230”) </w:t>
      </w:r>
      <w:r w:rsidRPr="00F12EB5">
        <w:rPr>
          <w:rFonts w:ascii="Arial" w:hAnsi="Arial" w:cs="Arial"/>
          <w:sz w:val="20"/>
          <w:szCs w:val="20"/>
        </w:rPr>
        <w:t xml:space="preserve">procedo a otorgar la </w:t>
      </w:r>
      <w:r w:rsidR="00C005F0" w:rsidRPr="00F12EB5">
        <w:rPr>
          <w:rFonts w:ascii="Arial" w:hAnsi="Arial" w:cs="Arial"/>
          <w:b/>
          <w:sz w:val="20"/>
          <w:szCs w:val="20"/>
        </w:rPr>
        <w:t>CONFORMIDAD</w:t>
      </w:r>
      <w:r w:rsidRPr="00F12EB5">
        <w:rPr>
          <w:rFonts w:ascii="Arial" w:hAnsi="Arial" w:cs="Arial"/>
          <w:sz w:val="20"/>
          <w:szCs w:val="20"/>
        </w:rPr>
        <w:t xml:space="preserve"> por el Servicio de Supervisión del citado Proyecto</w:t>
      </w:r>
      <w:r w:rsidR="005A7D9A" w:rsidRPr="00F12EB5">
        <w:rPr>
          <w:rFonts w:ascii="Arial" w:hAnsi="Arial" w:cs="Arial"/>
          <w:sz w:val="20"/>
          <w:szCs w:val="20"/>
        </w:rPr>
        <w:t>/IOARR</w:t>
      </w:r>
      <w:r w:rsidRPr="00F12EB5">
        <w:rPr>
          <w:rFonts w:ascii="Arial" w:hAnsi="Arial" w:cs="Arial"/>
          <w:sz w:val="20"/>
          <w:szCs w:val="20"/>
        </w:rPr>
        <w:t xml:space="preserve"> ejecutado por la</w:t>
      </w:r>
      <w:r w:rsidRPr="00F12EB5">
        <w:rPr>
          <w:rFonts w:ascii="Arial" w:hAnsi="Arial" w:cs="Arial"/>
          <w:color w:val="0000FF"/>
          <w:sz w:val="20"/>
          <w:szCs w:val="20"/>
        </w:rPr>
        <w:t xml:space="preserve"> [INDICAR NOMBRE D</w:t>
      </w:r>
      <w:r w:rsidR="00682695" w:rsidRPr="00F12EB5">
        <w:rPr>
          <w:rFonts w:ascii="Arial" w:hAnsi="Arial" w:cs="Arial"/>
          <w:color w:val="0000FF"/>
          <w:sz w:val="20"/>
          <w:szCs w:val="20"/>
        </w:rPr>
        <w:t xml:space="preserve">EL </w:t>
      </w:r>
      <w:r w:rsidR="003B0842" w:rsidRPr="00F12EB5">
        <w:rPr>
          <w:rFonts w:ascii="Arial" w:hAnsi="Arial" w:cs="Arial"/>
          <w:color w:val="0000FF"/>
          <w:sz w:val="20"/>
          <w:szCs w:val="20"/>
        </w:rPr>
        <w:t>EJECUTOR DEL PROYECTO</w:t>
      </w:r>
      <w:r w:rsidRPr="00F12EB5">
        <w:rPr>
          <w:rFonts w:ascii="Arial" w:hAnsi="Arial" w:cs="Arial"/>
          <w:color w:val="0000FF"/>
          <w:sz w:val="20"/>
          <w:szCs w:val="20"/>
        </w:rPr>
        <w:t xml:space="preserve">] </w:t>
      </w:r>
      <w:r w:rsidRPr="00F12EB5">
        <w:rPr>
          <w:rFonts w:ascii="Arial" w:hAnsi="Arial" w:cs="Arial"/>
          <w:sz w:val="20"/>
          <w:szCs w:val="20"/>
        </w:rPr>
        <w:t>y financiado por la</w:t>
      </w:r>
      <w:r w:rsidRPr="00F12EB5">
        <w:rPr>
          <w:rFonts w:ascii="Arial" w:hAnsi="Arial" w:cs="Arial"/>
          <w:color w:val="0000FF"/>
          <w:sz w:val="20"/>
          <w:szCs w:val="20"/>
        </w:rPr>
        <w:t xml:space="preserve"> [INDICAR NOMBRE DE LA EMPRESA PRIVADA</w:t>
      </w:r>
      <w:r w:rsidR="006A5423" w:rsidRPr="00F12EB5">
        <w:rPr>
          <w:rFonts w:ascii="Arial" w:hAnsi="Arial" w:cs="Arial"/>
          <w:color w:val="0000FF"/>
          <w:sz w:val="20"/>
          <w:szCs w:val="20"/>
        </w:rPr>
        <w:t>]</w:t>
      </w:r>
      <w:r w:rsidR="00201B19" w:rsidRPr="00F12EB5">
        <w:rPr>
          <w:rFonts w:ascii="Arial" w:hAnsi="Arial" w:cs="Arial"/>
          <w:color w:val="0000FF"/>
          <w:sz w:val="20"/>
          <w:szCs w:val="20"/>
        </w:rPr>
        <w:t>.</w:t>
      </w:r>
      <w:r w:rsidR="009E022F" w:rsidRPr="00F12EB5">
        <w:rPr>
          <w:rFonts w:ascii="Arial" w:hAnsi="Arial" w:cs="Arial"/>
          <w:color w:val="0000FF"/>
          <w:sz w:val="20"/>
          <w:szCs w:val="20"/>
        </w:rPr>
        <w:t xml:space="preserve"> </w:t>
      </w:r>
    </w:p>
    <w:p w14:paraId="3DE97CE1" w14:textId="77777777" w:rsidR="009D39A9" w:rsidRPr="00F12EB5" w:rsidRDefault="009D39A9" w:rsidP="00772A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688BD2" w14:textId="1485BFAC" w:rsidR="00682695" w:rsidRPr="00F12EB5" w:rsidRDefault="006C0680" w:rsidP="006C06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2EB5">
        <w:rPr>
          <w:rFonts w:ascii="Arial" w:hAnsi="Arial" w:cs="Arial"/>
          <w:sz w:val="20"/>
          <w:szCs w:val="20"/>
        </w:rPr>
        <w:t xml:space="preserve">La citada conformidad se emite en concordancia </w:t>
      </w:r>
      <w:r w:rsidR="002E10A5" w:rsidRPr="00F12EB5">
        <w:rPr>
          <w:rFonts w:ascii="Arial" w:hAnsi="Arial" w:cs="Arial"/>
          <w:sz w:val="20"/>
          <w:szCs w:val="20"/>
        </w:rPr>
        <w:t xml:space="preserve">con el </w:t>
      </w:r>
      <w:r w:rsidR="005A7D9A" w:rsidRPr="00F12EB5">
        <w:rPr>
          <w:rFonts w:ascii="Arial" w:hAnsi="Arial" w:cs="Arial"/>
          <w:sz w:val="20"/>
          <w:szCs w:val="20"/>
        </w:rPr>
        <w:t xml:space="preserve">inciso 4 del artículo 13 </w:t>
      </w:r>
      <w:r w:rsidR="003B0842" w:rsidRPr="00F12EB5">
        <w:rPr>
          <w:rFonts w:ascii="Arial" w:hAnsi="Arial" w:cs="Arial"/>
          <w:sz w:val="20"/>
          <w:szCs w:val="20"/>
        </w:rPr>
        <w:t>del</w:t>
      </w:r>
      <w:r w:rsidR="00B25DBE" w:rsidRPr="00F12EB5">
        <w:rPr>
          <w:rFonts w:ascii="Arial" w:hAnsi="Arial" w:cs="Arial"/>
          <w:sz w:val="20"/>
          <w:szCs w:val="20"/>
        </w:rPr>
        <w:t xml:space="preserve"> Reglamento </w:t>
      </w:r>
      <w:r w:rsidR="005C6177" w:rsidRPr="00F12EB5">
        <w:rPr>
          <w:rFonts w:ascii="Arial" w:hAnsi="Arial" w:cs="Arial"/>
          <w:sz w:val="20"/>
          <w:szCs w:val="20"/>
        </w:rPr>
        <w:t>de</w:t>
      </w:r>
      <w:r w:rsidR="003B0842" w:rsidRPr="00F12EB5">
        <w:rPr>
          <w:rFonts w:ascii="Arial" w:hAnsi="Arial" w:cs="Arial"/>
          <w:sz w:val="20"/>
          <w:szCs w:val="20"/>
        </w:rPr>
        <w:t xml:space="preserve"> </w:t>
      </w:r>
      <w:r w:rsidR="0044212C" w:rsidRPr="00F12EB5">
        <w:rPr>
          <w:rFonts w:ascii="Arial" w:hAnsi="Arial" w:cs="Arial"/>
          <w:sz w:val="20"/>
          <w:szCs w:val="20"/>
        </w:rPr>
        <w:t xml:space="preserve">la Ley </w:t>
      </w:r>
      <w:proofErr w:type="spellStart"/>
      <w:r w:rsidR="0044212C" w:rsidRPr="00F12EB5">
        <w:rPr>
          <w:rFonts w:ascii="Arial" w:hAnsi="Arial" w:cs="Arial"/>
          <w:sz w:val="20"/>
          <w:szCs w:val="20"/>
        </w:rPr>
        <w:t>N°</w:t>
      </w:r>
      <w:proofErr w:type="spellEnd"/>
      <w:r w:rsidR="0044212C" w:rsidRPr="00F12EB5">
        <w:rPr>
          <w:rFonts w:ascii="Arial" w:hAnsi="Arial" w:cs="Arial"/>
          <w:sz w:val="20"/>
          <w:szCs w:val="20"/>
        </w:rPr>
        <w:t xml:space="preserve"> 29230</w:t>
      </w:r>
      <w:r w:rsidR="004D7D57" w:rsidRPr="00F12EB5">
        <w:rPr>
          <w:rFonts w:ascii="Arial" w:hAnsi="Arial" w:cs="Arial"/>
          <w:sz w:val="20"/>
          <w:szCs w:val="20"/>
        </w:rPr>
        <w:t>,</w:t>
      </w:r>
      <w:r w:rsidR="00B25DBE" w:rsidRPr="00F12EB5">
        <w:rPr>
          <w:rFonts w:ascii="Arial" w:hAnsi="Arial" w:cs="Arial"/>
          <w:sz w:val="20"/>
          <w:szCs w:val="20"/>
        </w:rPr>
        <w:t xml:space="preserve"> </w:t>
      </w:r>
      <w:r w:rsidRPr="00F12EB5">
        <w:rPr>
          <w:rFonts w:ascii="Arial" w:hAnsi="Arial" w:cs="Arial"/>
          <w:sz w:val="20"/>
          <w:szCs w:val="20"/>
        </w:rPr>
        <w:t xml:space="preserve">en el que indica que </w:t>
      </w:r>
      <w:r w:rsidR="005A7D9A" w:rsidRPr="00F12EB5">
        <w:rPr>
          <w:rFonts w:ascii="Arial" w:hAnsi="Arial" w:cs="Arial"/>
          <w:sz w:val="20"/>
          <w:szCs w:val="20"/>
        </w:rPr>
        <w:t xml:space="preserve">para </w:t>
      </w:r>
      <w:r w:rsidRPr="00F12EB5">
        <w:rPr>
          <w:rFonts w:ascii="Arial" w:hAnsi="Arial" w:cs="Arial"/>
          <w:sz w:val="20"/>
          <w:szCs w:val="20"/>
        </w:rPr>
        <w:t xml:space="preserve">el </w:t>
      </w:r>
      <w:r w:rsidR="002E10A5" w:rsidRPr="00F12EB5">
        <w:rPr>
          <w:rFonts w:ascii="Arial" w:hAnsi="Arial" w:cs="Arial"/>
          <w:sz w:val="20"/>
          <w:szCs w:val="20"/>
        </w:rPr>
        <w:t xml:space="preserve">reconocimiento del costo de la supervisión en el CIPRL o CIPGN, </w:t>
      </w:r>
      <w:r w:rsidR="005A7D9A" w:rsidRPr="00F12EB5">
        <w:rPr>
          <w:rFonts w:ascii="Arial" w:hAnsi="Arial" w:cs="Arial"/>
          <w:sz w:val="20"/>
          <w:szCs w:val="20"/>
        </w:rPr>
        <w:t>es suficiente</w:t>
      </w:r>
      <w:r w:rsidR="002E10A5" w:rsidRPr="00F12EB5">
        <w:rPr>
          <w:rFonts w:ascii="Arial" w:hAnsi="Arial" w:cs="Arial"/>
          <w:sz w:val="20"/>
          <w:szCs w:val="20"/>
        </w:rPr>
        <w:t xml:space="preserve"> la conformidad del servicio de supervisión emitida por la Entidad Pública </w:t>
      </w:r>
      <w:r w:rsidRPr="00F12EB5">
        <w:rPr>
          <w:rFonts w:ascii="Arial" w:hAnsi="Arial" w:cs="Arial"/>
          <w:sz w:val="20"/>
          <w:szCs w:val="20"/>
        </w:rPr>
        <w:t>y</w:t>
      </w:r>
      <w:r w:rsidR="002E10A5" w:rsidRPr="00F12EB5">
        <w:rPr>
          <w:rFonts w:ascii="Arial" w:hAnsi="Arial" w:cs="Arial"/>
          <w:sz w:val="20"/>
          <w:szCs w:val="20"/>
        </w:rPr>
        <w:t xml:space="preserve"> conforme</w:t>
      </w:r>
      <w:r w:rsidRPr="00F12EB5">
        <w:rPr>
          <w:rFonts w:ascii="Arial" w:hAnsi="Arial" w:cs="Arial"/>
          <w:sz w:val="20"/>
          <w:szCs w:val="20"/>
        </w:rPr>
        <w:t xml:space="preserve"> a lo dispuesto en el </w:t>
      </w:r>
      <w:r w:rsidR="00682695" w:rsidRPr="00F12EB5">
        <w:rPr>
          <w:rFonts w:ascii="Arial" w:hAnsi="Arial" w:cs="Arial"/>
          <w:color w:val="0000FF"/>
          <w:sz w:val="20"/>
          <w:szCs w:val="20"/>
        </w:rPr>
        <w:t>[INDICAR CONVENIO Y/O ADENDA SUSCRITA, SEGÚN CORRESPONDA]</w:t>
      </w:r>
      <w:r w:rsidR="00682695" w:rsidRPr="00F12EB5">
        <w:rPr>
          <w:rFonts w:ascii="Arial" w:hAnsi="Arial" w:cs="Arial"/>
          <w:sz w:val="20"/>
          <w:szCs w:val="20"/>
        </w:rPr>
        <w:t>.</w:t>
      </w:r>
    </w:p>
    <w:p w14:paraId="62C8C716" w14:textId="77777777" w:rsidR="00A82DE6" w:rsidRPr="00F12EB5" w:rsidRDefault="00A82DE6" w:rsidP="006C06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8A81FD" w14:textId="77777777" w:rsidR="00DB0A99" w:rsidRPr="00F12EB5" w:rsidRDefault="00DB0A99" w:rsidP="00DB0A99">
      <w:pPr>
        <w:widowControl w:val="0"/>
        <w:contextualSpacing/>
        <w:jc w:val="both"/>
        <w:rPr>
          <w:rFonts w:ascii="Arial" w:eastAsia="Batang" w:hAnsi="Arial" w:cs="Arial"/>
          <w:b/>
          <w:i/>
          <w:color w:val="0000FF"/>
          <w:sz w:val="20"/>
          <w:szCs w:val="20"/>
          <w:u w:val="single"/>
          <w:lang w:eastAsia="es-PE"/>
        </w:rPr>
      </w:pPr>
      <w:r w:rsidRPr="00F12EB5">
        <w:rPr>
          <w:rFonts w:ascii="Arial" w:eastAsia="Batang" w:hAnsi="Arial" w:cs="Arial"/>
          <w:b/>
          <w:i/>
          <w:color w:val="0000FF"/>
          <w:sz w:val="20"/>
          <w:szCs w:val="20"/>
          <w:u w:val="single"/>
          <w:lang w:eastAsia="es-PE"/>
        </w:rPr>
        <w:t>IMPORTANTE:</w:t>
      </w:r>
    </w:p>
    <w:p w14:paraId="1BA9AF70" w14:textId="77777777" w:rsidR="00A82DE6" w:rsidRPr="00F12EB5" w:rsidRDefault="00DB0A99" w:rsidP="003904A4">
      <w:pPr>
        <w:spacing w:after="0" w:line="240" w:lineRule="auto"/>
        <w:jc w:val="both"/>
        <w:rPr>
          <w:rFonts w:ascii="Arial" w:hAnsi="Arial"/>
          <w:i/>
          <w:color w:val="0000FF"/>
          <w:sz w:val="20"/>
          <w:szCs w:val="20"/>
        </w:rPr>
      </w:pPr>
      <w:r w:rsidRPr="00F12EB5">
        <w:rPr>
          <w:rFonts w:ascii="Arial" w:hAnsi="Arial"/>
          <w:i/>
          <w:color w:val="0000FF"/>
          <w:sz w:val="20"/>
          <w:szCs w:val="20"/>
        </w:rPr>
        <w:t>En caso, la solicitud de emisión de CIPRL fuese por avances trimestrales</w:t>
      </w:r>
      <w:r w:rsidR="00D9361E" w:rsidRPr="00F12EB5">
        <w:rPr>
          <w:rFonts w:ascii="Arial" w:hAnsi="Arial"/>
          <w:i/>
          <w:color w:val="0000FF"/>
          <w:sz w:val="20"/>
          <w:szCs w:val="20"/>
        </w:rPr>
        <w:t xml:space="preserve">. </w:t>
      </w:r>
      <w:r w:rsidR="00400D73" w:rsidRPr="00F12EB5">
        <w:rPr>
          <w:rFonts w:ascii="Arial" w:hAnsi="Arial"/>
          <w:i/>
          <w:color w:val="0000FF"/>
          <w:sz w:val="20"/>
          <w:szCs w:val="20"/>
        </w:rPr>
        <w:t>S</w:t>
      </w:r>
      <w:r w:rsidRPr="00F12EB5">
        <w:rPr>
          <w:rFonts w:ascii="Arial" w:hAnsi="Arial"/>
          <w:i/>
          <w:color w:val="0000FF"/>
          <w:sz w:val="20"/>
          <w:szCs w:val="20"/>
        </w:rPr>
        <w:t>e deberá especificar las valorizaciones</w:t>
      </w:r>
      <w:r w:rsidR="00400D73" w:rsidRPr="00F12EB5">
        <w:rPr>
          <w:rFonts w:ascii="Arial" w:hAnsi="Arial"/>
          <w:i/>
          <w:color w:val="0000FF"/>
          <w:sz w:val="20"/>
          <w:szCs w:val="20"/>
        </w:rPr>
        <w:t xml:space="preserve"> a las que corresponde</w:t>
      </w:r>
      <w:r w:rsidRPr="00F12EB5">
        <w:rPr>
          <w:rFonts w:ascii="Arial" w:hAnsi="Arial"/>
          <w:i/>
          <w:color w:val="0000FF"/>
          <w:sz w:val="20"/>
          <w:szCs w:val="20"/>
        </w:rPr>
        <w:t xml:space="preserve"> de la siguiente manera:</w:t>
      </w:r>
    </w:p>
    <w:p w14:paraId="57BC1E13" w14:textId="77777777" w:rsidR="00A82DE6" w:rsidRPr="00F12EB5" w:rsidRDefault="00A82DE6" w:rsidP="006C0680">
      <w:pPr>
        <w:spacing w:after="0" w:line="240" w:lineRule="auto"/>
        <w:jc w:val="both"/>
        <w:rPr>
          <w:rFonts w:ascii="Arial" w:hAnsi="Arial" w:cs="Arial"/>
        </w:rPr>
      </w:pPr>
      <w:r w:rsidRPr="00F12EB5">
        <w:rPr>
          <w:rFonts w:ascii="Arial" w:hAnsi="Arial" w:cs="Arial"/>
        </w:rPr>
        <w:t xml:space="preserve"> </w:t>
      </w:r>
    </w:p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2409"/>
        <w:gridCol w:w="2127"/>
      </w:tblGrid>
      <w:tr w:rsidR="00C005F0" w:rsidRPr="00F12EB5" w14:paraId="71A2D945" w14:textId="77777777" w:rsidTr="006F510B">
        <w:tc>
          <w:tcPr>
            <w:tcW w:w="2518" w:type="dxa"/>
            <w:vAlign w:val="center"/>
          </w:tcPr>
          <w:p w14:paraId="66DA9631" w14:textId="77777777" w:rsidR="00400D73" w:rsidRPr="00F12EB5" w:rsidRDefault="00400D73" w:rsidP="00DB0A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16"/>
                <w:szCs w:val="18"/>
              </w:rPr>
            </w:pPr>
            <w:r w:rsidRPr="00F12EB5">
              <w:rPr>
                <w:rFonts w:ascii="Arial" w:hAnsi="Arial" w:cs="Arial"/>
                <w:b/>
                <w:color w:val="0000FF"/>
                <w:sz w:val="16"/>
                <w:szCs w:val="18"/>
              </w:rPr>
              <w:t>DESCRIPCIÓN</w:t>
            </w:r>
          </w:p>
        </w:tc>
        <w:tc>
          <w:tcPr>
            <w:tcW w:w="1985" w:type="dxa"/>
            <w:vAlign w:val="center"/>
          </w:tcPr>
          <w:p w14:paraId="6AC0C717" w14:textId="77777777" w:rsidR="00400D73" w:rsidRPr="00F12EB5" w:rsidRDefault="00400D73" w:rsidP="00DB0A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16"/>
                <w:szCs w:val="18"/>
              </w:rPr>
            </w:pPr>
            <w:r w:rsidRPr="00F12EB5">
              <w:rPr>
                <w:rFonts w:ascii="Arial" w:hAnsi="Arial" w:cs="Arial"/>
                <w:b/>
                <w:color w:val="0000FF"/>
                <w:sz w:val="16"/>
                <w:szCs w:val="18"/>
              </w:rPr>
              <w:t>PERIODO</w:t>
            </w:r>
          </w:p>
        </w:tc>
        <w:tc>
          <w:tcPr>
            <w:tcW w:w="2409" w:type="dxa"/>
            <w:vAlign w:val="center"/>
          </w:tcPr>
          <w:p w14:paraId="00A2AFC6" w14:textId="77777777" w:rsidR="00400D73" w:rsidRPr="00F12EB5" w:rsidRDefault="00400D73" w:rsidP="00DB0A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16"/>
                <w:szCs w:val="18"/>
              </w:rPr>
            </w:pPr>
            <w:r w:rsidRPr="00F12EB5">
              <w:rPr>
                <w:rFonts w:ascii="Arial" w:hAnsi="Arial" w:cs="Arial"/>
                <w:b/>
                <w:color w:val="0000FF"/>
                <w:sz w:val="16"/>
                <w:szCs w:val="18"/>
              </w:rPr>
              <w:t>VALORIZACIONES</w:t>
            </w:r>
          </w:p>
        </w:tc>
        <w:tc>
          <w:tcPr>
            <w:tcW w:w="2127" w:type="dxa"/>
            <w:vAlign w:val="center"/>
          </w:tcPr>
          <w:p w14:paraId="7C3E006A" w14:textId="77777777" w:rsidR="00400D73" w:rsidRPr="00F12EB5" w:rsidRDefault="00400D73" w:rsidP="00DB0A9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16"/>
                <w:szCs w:val="18"/>
              </w:rPr>
            </w:pPr>
            <w:r w:rsidRPr="00F12EB5">
              <w:rPr>
                <w:rFonts w:ascii="Arial" w:hAnsi="Arial" w:cs="Arial"/>
                <w:b/>
                <w:color w:val="0000FF"/>
                <w:sz w:val="16"/>
                <w:szCs w:val="18"/>
              </w:rPr>
              <w:t>TOTAL</w:t>
            </w:r>
          </w:p>
        </w:tc>
      </w:tr>
      <w:tr w:rsidR="00C005F0" w:rsidRPr="00F12EB5" w14:paraId="61B347AE" w14:textId="77777777" w:rsidTr="006F510B">
        <w:tc>
          <w:tcPr>
            <w:tcW w:w="2518" w:type="dxa"/>
            <w:vAlign w:val="center"/>
          </w:tcPr>
          <w:p w14:paraId="0F760DB4" w14:textId="77777777" w:rsidR="00400D73" w:rsidRPr="00F12EB5" w:rsidRDefault="00400D73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12EB5">
              <w:rPr>
                <w:rFonts w:ascii="Arial" w:hAnsi="Arial" w:cs="Arial"/>
                <w:color w:val="0000FF"/>
                <w:sz w:val="16"/>
                <w:szCs w:val="18"/>
              </w:rPr>
              <w:t xml:space="preserve">PAGO DE SUPERVISIÓN </w:t>
            </w:r>
            <w:proofErr w:type="spellStart"/>
            <w:r w:rsidRPr="00F12EB5">
              <w:rPr>
                <w:rFonts w:ascii="Arial" w:hAnsi="Arial" w:cs="Arial"/>
                <w:color w:val="0000FF"/>
                <w:sz w:val="16"/>
                <w:szCs w:val="18"/>
              </w:rPr>
              <w:t>N°</w:t>
            </w:r>
            <w:proofErr w:type="spellEnd"/>
            <w:r w:rsidRPr="00F12EB5">
              <w:rPr>
                <w:rFonts w:ascii="Arial" w:hAnsi="Arial" w:cs="Arial"/>
                <w:color w:val="0000FF"/>
                <w:sz w:val="16"/>
                <w:szCs w:val="18"/>
              </w:rPr>
              <w:t xml:space="preserve"> [INDICAR NÚMERO DE LA VALORIZACIÓN]</w:t>
            </w:r>
          </w:p>
        </w:tc>
        <w:tc>
          <w:tcPr>
            <w:tcW w:w="1985" w:type="dxa"/>
            <w:vAlign w:val="center"/>
          </w:tcPr>
          <w:p w14:paraId="3EF85994" w14:textId="77777777" w:rsidR="00400D73" w:rsidRPr="00F12EB5" w:rsidRDefault="00400D73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12EB5">
              <w:rPr>
                <w:rFonts w:ascii="Arial" w:hAnsi="Arial" w:cs="Arial"/>
                <w:color w:val="0000FF"/>
                <w:sz w:val="16"/>
                <w:szCs w:val="18"/>
              </w:rPr>
              <w:t xml:space="preserve">MES </w:t>
            </w:r>
            <w:proofErr w:type="spellStart"/>
            <w:r w:rsidRPr="00F12EB5">
              <w:rPr>
                <w:rFonts w:ascii="Arial" w:hAnsi="Arial" w:cs="Arial"/>
                <w:color w:val="0000FF"/>
                <w:sz w:val="16"/>
                <w:szCs w:val="18"/>
              </w:rPr>
              <w:t>N°</w:t>
            </w:r>
            <w:proofErr w:type="spellEnd"/>
            <w:r w:rsidRPr="00F12EB5">
              <w:rPr>
                <w:rFonts w:ascii="Arial" w:hAnsi="Arial" w:cs="Arial"/>
                <w:color w:val="0000FF"/>
                <w:sz w:val="16"/>
                <w:szCs w:val="18"/>
              </w:rPr>
              <w:t xml:space="preserve"> [INDICAR NÚMERO DEL MES](*)</w:t>
            </w:r>
          </w:p>
        </w:tc>
        <w:tc>
          <w:tcPr>
            <w:tcW w:w="2409" w:type="dxa"/>
            <w:vAlign w:val="center"/>
          </w:tcPr>
          <w:p w14:paraId="58915C87" w14:textId="77777777" w:rsidR="00400D73" w:rsidRPr="00F12EB5" w:rsidRDefault="00400D73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12EB5">
              <w:rPr>
                <w:rFonts w:ascii="Arial" w:hAnsi="Arial" w:cs="Arial"/>
                <w:color w:val="0000FF"/>
                <w:sz w:val="16"/>
                <w:szCs w:val="18"/>
              </w:rPr>
              <w:t>S/ [INDICAR CANTIDAD EN CIFRAS]</w:t>
            </w:r>
          </w:p>
        </w:tc>
        <w:tc>
          <w:tcPr>
            <w:tcW w:w="2127" w:type="dxa"/>
            <w:vMerge w:val="restart"/>
            <w:vAlign w:val="center"/>
          </w:tcPr>
          <w:p w14:paraId="5B97981C" w14:textId="77777777" w:rsidR="00400D73" w:rsidRPr="00F12EB5" w:rsidRDefault="00400D73" w:rsidP="00DB0A99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12EB5">
              <w:rPr>
                <w:rFonts w:ascii="Arial" w:hAnsi="Arial" w:cs="Arial"/>
                <w:color w:val="0000FF"/>
                <w:sz w:val="16"/>
                <w:szCs w:val="18"/>
              </w:rPr>
              <w:t>SUMA TOTAL S/ [INDICAR CANTIDAD EN CIFRAS]</w:t>
            </w:r>
          </w:p>
        </w:tc>
      </w:tr>
      <w:tr w:rsidR="00C005F0" w:rsidRPr="00F12EB5" w14:paraId="4EE0EE32" w14:textId="77777777" w:rsidTr="006F510B">
        <w:tc>
          <w:tcPr>
            <w:tcW w:w="2518" w:type="dxa"/>
            <w:vAlign w:val="center"/>
          </w:tcPr>
          <w:p w14:paraId="35D1D26D" w14:textId="77777777" w:rsidR="00400D73" w:rsidRPr="00F12EB5" w:rsidRDefault="00400D73" w:rsidP="00DB0A99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12EB5">
              <w:rPr>
                <w:rFonts w:ascii="Arial" w:hAnsi="Arial" w:cs="Arial"/>
                <w:color w:val="0000FF"/>
                <w:sz w:val="16"/>
                <w:szCs w:val="18"/>
              </w:rPr>
              <w:t xml:space="preserve">PAGO DE SUPERVISIÓN </w:t>
            </w:r>
            <w:proofErr w:type="spellStart"/>
            <w:r w:rsidRPr="00F12EB5">
              <w:rPr>
                <w:rFonts w:ascii="Arial" w:hAnsi="Arial" w:cs="Arial"/>
                <w:color w:val="0000FF"/>
                <w:sz w:val="16"/>
                <w:szCs w:val="18"/>
              </w:rPr>
              <w:t>N°</w:t>
            </w:r>
            <w:proofErr w:type="spellEnd"/>
            <w:r w:rsidRPr="00F12EB5">
              <w:rPr>
                <w:rFonts w:ascii="Arial" w:hAnsi="Arial" w:cs="Arial"/>
                <w:color w:val="0000FF"/>
                <w:sz w:val="16"/>
                <w:szCs w:val="18"/>
              </w:rPr>
              <w:t xml:space="preserve"> [INDICAR NÚMERO DE LA VALORIZACIÓN]</w:t>
            </w:r>
          </w:p>
        </w:tc>
        <w:tc>
          <w:tcPr>
            <w:tcW w:w="1985" w:type="dxa"/>
            <w:vAlign w:val="center"/>
          </w:tcPr>
          <w:p w14:paraId="4D826EDF" w14:textId="77777777" w:rsidR="00400D73" w:rsidRPr="00F12EB5" w:rsidRDefault="00400D73" w:rsidP="00DB0A99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12EB5">
              <w:rPr>
                <w:rFonts w:ascii="Arial" w:hAnsi="Arial" w:cs="Arial"/>
                <w:color w:val="0000FF"/>
                <w:sz w:val="16"/>
                <w:szCs w:val="18"/>
              </w:rPr>
              <w:t xml:space="preserve">MES </w:t>
            </w:r>
            <w:proofErr w:type="spellStart"/>
            <w:r w:rsidRPr="00F12EB5">
              <w:rPr>
                <w:rFonts w:ascii="Arial" w:hAnsi="Arial" w:cs="Arial"/>
                <w:color w:val="0000FF"/>
                <w:sz w:val="16"/>
                <w:szCs w:val="18"/>
              </w:rPr>
              <w:t>N°</w:t>
            </w:r>
            <w:proofErr w:type="spellEnd"/>
            <w:r w:rsidRPr="00F12EB5">
              <w:rPr>
                <w:rFonts w:ascii="Arial" w:hAnsi="Arial" w:cs="Arial"/>
                <w:color w:val="0000FF"/>
                <w:sz w:val="16"/>
                <w:szCs w:val="18"/>
              </w:rPr>
              <w:t xml:space="preserve"> [INDICAR NÚMERO DEL MES] (*)</w:t>
            </w:r>
          </w:p>
        </w:tc>
        <w:tc>
          <w:tcPr>
            <w:tcW w:w="2409" w:type="dxa"/>
            <w:vAlign w:val="center"/>
          </w:tcPr>
          <w:p w14:paraId="1FE44199" w14:textId="77777777" w:rsidR="00400D73" w:rsidRPr="00F12EB5" w:rsidRDefault="00400D73" w:rsidP="00DB0A99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12EB5">
              <w:rPr>
                <w:rFonts w:ascii="Arial" w:hAnsi="Arial" w:cs="Arial"/>
                <w:color w:val="0000FF"/>
                <w:sz w:val="16"/>
                <w:szCs w:val="18"/>
              </w:rPr>
              <w:t>S/ [INDICAR CANTIDAD EN CIFRAS]</w:t>
            </w:r>
          </w:p>
        </w:tc>
        <w:tc>
          <w:tcPr>
            <w:tcW w:w="2127" w:type="dxa"/>
            <w:vMerge/>
            <w:vAlign w:val="center"/>
          </w:tcPr>
          <w:p w14:paraId="12B5433B" w14:textId="77777777" w:rsidR="00400D73" w:rsidRPr="00F12EB5" w:rsidRDefault="00400D73" w:rsidP="00DB0A99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18"/>
              </w:rPr>
            </w:pPr>
          </w:p>
        </w:tc>
      </w:tr>
      <w:tr w:rsidR="00C005F0" w:rsidRPr="00F12EB5" w14:paraId="2055125F" w14:textId="77777777" w:rsidTr="006F510B">
        <w:tc>
          <w:tcPr>
            <w:tcW w:w="2518" w:type="dxa"/>
            <w:vAlign w:val="center"/>
          </w:tcPr>
          <w:p w14:paraId="261EE41C" w14:textId="77777777" w:rsidR="00400D73" w:rsidRPr="00F12EB5" w:rsidRDefault="00400D73" w:rsidP="00DB0A99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12EB5">
              <w:rPr>
                <w:rFonts w:ascii="Arial" w:hAnsi="Arial" w:cs="Arial"/>
                <w:color w:val="0000FF"/>
                <w:sz w:val="16"/>
                <w:szCs w:val="18"/>
              </w:rPr>
              <w:t xml:space="preserve">PAGO DE SUPERVISIÓN </w:t>
            </w:r>
            <w:proofErr w:type="spellStart"/>
            <w:r w:rsidRPr="00F12EB5">
              <w:rPr>
                <w:rFonts w:ascii="Arial" w:hAnsi="Arial" w:cs="Arial"/>
                <w:color w:val="0000FF"/>
                <w:sz w:val="16"/>
                <w:szCs w:val="18"/>
              </w:rPr>
              <w:t>N°</w:t>
            </w:r>
            <w:proofErr w:type="spellEnd"/>
            <w:r w:rsidRPr="00F12EB5">
              <w:rPr>
                <w:rFonts w:ascii="Arial" w:hAnsi="Arial" w:cs="Arial"/>
                <w:color w:val="0000FF"/>
                <w:sz w:val="16"/>
                <w:szCs w:val="18"/>
              </w:rPr>
              <w:t xml:space="preserve"> [INDICAR NÚMERO DE LA VALORIZACIÓN]</w:t>
            </w:r>
          </w:p>
        </w:tc>
        <w:tc>
          <w:tcPr>
            <w:tcW w:w="1985" w:type="dxa"/>
            <w:vAlign w:val="center"/>
          </w:tcPr>
          <w:p w14:paraId="0A21C7E3" w14:textId="77777777" w:rsidR="00400D73" w:rsidRPr="00F12EB5" w:rsidRDefault="00400D73" w:rsidP="00DB0A99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12EB5">
              <w:rPr>
                <w:rFonts w:ascii="Arial" w:hAnsi="Arial" w:cs="Arial"/>
                <w:color w:val="0000FF"/>
                <w:sz w:val="16"/>
                <w:szCs w:val="18"/>
              </w:rPr>
              <w:t xml:space="preserve">MES </w:t>
            </w:r>
            <w:proofErr w:type="spellStart"/>
            <w:r w:rsidRPr="00F12EB5">
              <w:rPr>
                <w:rFonts w:ascii="Arial" w:hAnsi="Arial" w:cs="Arial"/>
                <w:color w:val="0000FF"/>
                <w:sz w:val="16"/>
                <w:szCs w:val="18"/>
              </w:rPr>
              <w:t>N°</w:t>
            </w:r>
            <w:proofErr w:type="spellEnd"/>
            <w:r w:rsidRPr="00F12EB5">
              <w:rPr>
                <w:rFonts w:ascii="Arial" w:hAnsi="Arial" w:cs="Arial"/>
                <w:color w:val="0000FF"/>
                <w:sz w:val="16"/>
                <w:szCs w:val="18"/>
              </w:rPr>
              <w:t xml:space="preserve"> [INDICAR NÚMERO DEL MES] (*)</w:t>
            </w:r>
          </w:p>
        </w:tc>
        <w:tc>
          <w:tcPr>
            <w:tcW w:w="2409" w:type="dxa"/>
            <w:vAlign w:val="center"/>
          </w:tcPr>
          <w:p w14:paraId="4CFE0E67" w14:textId="77777777" w:rsidR="00400D73" w:rsidRPr="00F12EB5" w:rsidRDefault="00400D73" w:rsidP="00DB0A99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18"/>
              </w:rPr>
            </w:pPr>
            <w:r w:rsidRPr="00F12EB5">
              <w:rPr>
                <w:rFonts w:ascii="Arial" w:hAnsi="Arial" w:cs="Arial"/>
                <w:color w:val="0000FF"/>
                <w:sz w:val="16"/>
                <w:szCs w:val="18"/>
              </w:rPr>
              <w:t>S/ [INDICAR CANTIDAD EN CIFRAS]</w:t>
            </w:r>
          </w:p>
        </w:tc>
        <w:tc>
          <w:tcPr>
            <w:tcW w:w="2127" w:type="dxa"/>
            <w:vMerge/>
            <w:vAlign w:val="center"/>
          </w:tcPr>
          <w:p w14:paraId="497B756F" w14:textId="77777777" w:rsidR="00400D73" w:rsidRPr="00F12EB5" w:rsidRDefault="00400D73" w:rsidP="00DB0A99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18"/>
              </w:rPr>
            </w:pPr>
          </w:p>
        </w:tc>
      </w:tr>
    </w:tbl>
    <w:p w14:paraId="7AAE8154" w14:textId="77777777" w:rsidR="00E334F6" w:rsidRPr="00F12EB5" w:rsidRDefault="00E334F6" w:rsidP="00E334F6">
      <w:pPr>
        <w:spacing w:after="0" w:line="240" w:lineRule="auto"/>
        <w:jc w:val="both"/>
        <w:rPr>
          <w:rFonts w:ascii="Arial" w:hAnsi="Arial" w:cs="Arial"/>
          <w:i/>
          <w:color w:val="0000FF"/>
          <w:sz w:val="20"/>
          <w:szCs w:val="20"/>
        </w:rPr>
      </w:pPr>
      <w:r w:rsidRPr="00F12EB5">
        <w:rPr>
          <w:rFonts w:ascii="Arial" w:hAnsi="Arial" w:cs="Arial"/>
          <w:i/>
          <w:color w:val="0000FF"/>
          <w:sz w:val="20"/>
          <w:szCs w:val="20"/>
        </w:rPr>
        <w:t xml:space="preserve">(*)   Se podrá indicar el </w:t>
      </w:r>
      <w:proofErr w:type="spellStart"/>
      <w:r w:rsidR="005C6177" w:rsidRPr="00F12EB5">
        <w:rPr>
          <w:rFonts w:ascii="Arial" w:hAnsi="Arial" w:cs="Arial"/>
          <w:i/>
          <w:color w:val="0000FF"/>
          <w:sz w:val="20"/>
          <w:szCs w:val="20"/>
        </w:rPr>
        <w:t>N°</w:t>
      </w:r>
      <w:proofErr w:type="spellEnd"/>
      <w:r w:rsidR="005C6177" w:rsidRPr="00F12EB5">
        <w:rPr>
          <w:rFonts w:ascii="Arial" w:hAnsi="Arial" w:cs="Arial"/>
          <w:i/>
          <w:color w:val="0000FF"/>
          <w:sz w:val="20"/>
          <w:szCs w:val="20"/>
        </w:rPr>
        <w:t xml:space="preserve"> del </w:t>
      </w:r>
      <w:r w:rsidR="006F510B" w:rsidRPr="00F12EB5">
        <w:rPr>
          <w:rFonts w:ascii="Arial" w:hAnsi="Arial" w:cs="Arial"/>
          <w:i/>
          <w:color w:val="0000FF"/>
          <w:sz w:val="20"/>
          <w:szCs w:val="20"/>
        </w:rPr>
        <w:t>m</w:t>
      </w:r>
      <w:r w:rsidRPr="00F12EB5">
        <w:rPr>
          <w:rFonts w:ascii="Arial" w:hAnsi="Arial" w:cs="Arial"/>
          <w:i/>
          <w:color w:val="0000FF"/>
          <w:sz w:val="20"/>
          <w:szCs w:val="20"/>
        </w:rPr>
        <w:t>es</w:t>
      </w:r>
      <w:r w:rsidR="005C6177" w:rsidRPr="00F12EB5">
        <w:rPr>
          <w:rFonts w:ascii="Arial" w:hAnsi="Arial" w:cs="Arial"/>
          <w:i/>
          <w:color w:val="0000FF"/>
          <w:sz w:val="20"/>
          <w:szCs w:val="20"/>
        </w:rPr>
        <w:t xml:space="preserve">, </w:t>
      </w:r>
      <w:r w:rsidR="006F510B" w:rsidRPr="00F12EB5">
        <w:rPr>
          <w:rFonts w:ascii="Arial" w:hAnsi="Arial" w:cs="Arial"/>
          <w:i/>
          <w:color w:val="0000FF"/>
          <w:sz w:val="20"/>
          <w:szCs w:val="20"/>
        </w:rPr>
        <w:t>m</w:t>
      </w:r>
      <w:r w:rsidR="005C6177" w:rsidRPr="00F12EB5">
        <w:rPr>
          <w:rFonts w:ascii="Arial" w:hAnsi="Arial" w:cs="Arial"/>
          <w:i/>
          <w:color w:val="0000FF"/>
          <w:sz w:val="20"/>
          <w:szCs w:val="20"/>
        </w:rPr>
        <w:t xml:space="preserve">es o </w:t>
      </w:r>
      <w:r w:rsidR="0044212C" w:rsidRPr="00F12EB5">
        <w:rPr>
          <w:rFonts w:ascii="Arial" w:hAnsi="Arial" w:cs="Arial"/>
          <w:i/>
          <w:color w:val="0000FF"/>
          <w:sz w:val="20"/>
          <w:szCs w:val="20"/>
        </w:rPr>
        <w:t>periodo</w:t>
      </w:r>
      <w:r w:rsidRPr="00F12EB5">
        <w:rPr>
          <w:rFonts w:ascii="Arial" w:hAnsi="Arial" w:cs="Arial"/>
          <w:i/>
          <w:color w:val="0000FF"/>
          <w:sz w:val="20"/>
          <w:szCs w:val="20"/>
        </w:rPr>
        <w:t xml:space="preserve"> de la Valorización.</w:t>
      </w:r>
    </w:p>
    <w:p w14:paraId="13A463E9" w14:textId="77777777" w:rsidR="00A82DE6" w:rsidRPr="00F12EB5" w:rsidRDefault="00A82DE6" w:rsidP="006C0680">
      <w:pPr>
        <w:spacing w:after="0" w:line="240" w:lineRule="auto"/>
        <w:jc w:val="both"/>
        <w:rPr>
          <w:rFonts w:ascii="Arial" w:hAnsi="Arial" w:cs="Arial"/>
          <w:color w:val="0000FF"/>
        </w:rPr>
      </w:pPr>
    </w:p>
    <w:p w14:paraId="2499A6CE" w14:textId="2B256753" w:rsidR="006C0680" w:rsidRPr="00F12EB5" w:rsidRDefault="006C0680" w:rsidP="006C0680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2F2F2"/>
        </w:rPr>
      </w:pPr>
      <w:r w:rsidRPr="00F12EB5">
        <w:rPr>
          <w:rFonts w:ascii="Arial" w:hAnsi="Arial" w:cs="Arial"/>
          <w:sz w:val="20"/>
          <w:szCs w:val="20"/>
          <w:shd w:val="clear" w:color="auto" w:fill="F2F2F2"/>
        </w:rPr>
        <w:t xml:space="preserve">Por lo tanto, </w:t>
      </w:r>
      <w:r w:rsidR="00A65527" w:rsidRPr="00F12EB5">
        <w:rPr>
          <w:rFonts w:ascii="Arial" w:hAnsi="Arial" w:cs="Arial"/>
          <w:sz w:val="20"/>
          <w:szCs w:val="20"/>
          <w:shd w:val="clear" w:color="auto" w:fill="F2F2F2"/>
        </w:rPr>
        <w:t xml:space="preserve">en mi calidad de </w:t>
      </w:r>
      <w:r w:rsidR="00A65527" w:rsidRPr="00F12EB5">
        <w:rPr>
          <w:rFonts w:ascii="Arial" w:hAnsi="Arial" w:cs="Arial"/>
          <w:color w:val="0000FF"/>
          <w:sz w:val="20"/>
          <w:szCs w:val="20"/>
          <w:shd w:val="clear" w:color="auto" w:fill="F2F2F2"/>
        </w:rPr>
        <w:t xml:space="preserve">[INDICAR CARGO Y NOMBRE DE LA ENTIDAD PÚBLICA] </w:t>
      </w:r>
      <w:r w:rsidR="00723ADA" w:rsidRPr="00F12EB5">
        <w:rPr>
          <w:rFonts w:ascii="Arial" w:hAnsi="Arial" w:cs="Arial"/>
          <w:sz w:val="20"/>
          <w:szCs w:val="20"/>
          <w:shd w:val="clear" w:color="auto" w:fill="F2F2F2"/>
        </w:rPr>
        <w:t xml:space="preserve">se procede a </w:t>
      </w:r>
      <w:r w:rsidRPr="00F12EB5">
        <w:rPr>
          <w:rFonts w:ascii="Arial" w:hAnsi="Arial" w:cs="Arial"/>
          <w:sz w:val="20"/>
          <w:szCs w:val="20"/>
          <w:shd w:val="clear" w:color="auto" w:fill="F2F2F2"/>
        </w:rPr>
        <w:t>otorg</w:t>
      </w:r>
      <w:r w:rsidR="00723ADA" w:rsidRPr="00F12EB5">
        <w:rPr>
          <w:rFonts w:ascii="Arial" w:hAnsi="Arial" w:cs="Arial"/>
          <w:sz w:val="20"/>
          <w:szCs w:val="20"/>
          <w:shd w:val="clear" w:color="auto" w:fill="F2F2F2"/>
        </w:rPr>
        <w:t>ar</w:t>
      </w:r>
      <w:r w:rsidRPr="00F12EB5">
        <w:rPr>
          <w:rFonts w:ascii="Arial" w:hAnsi="Arial" w:cs="Arial"/>
          <w:sz w:val="20"/>
          <w:szCs w:val="20"/>
          <w:shd w:val="clear" w:color="auto" w:fill="F2F2F2"/>
        </w:rPr>
        <w:t xml:space="preserve"> Conformidad </w:t>
      </w:r>
      <w:r w:rsidR="00723ADA" w:rsidRPr="00F12EB5">
        <w:rPr>
          <w:rFonts w:ascii="Arial" w:hAnsi="Arial" w:cs="Arial"/>
          <w:sz w:val="20"/>
          <w:szCs w:val="20"/>
          <w:shd w:val="clear" w:color="auto" w:fill="F2F2F2"/>
        </w:rPr>
        <w:t xml:space="preserve">al </w:t>
      </w:r>
      <w:r w:rsidR="009D39A9" w:rsidRPr="00F12EB5">
        <w:rPr>
          <w:rFonts w:ascii="Arial" w:hAnsi="Arial" w:cs="Arial"/>
          <w:sz w:val="20"/>
          <w:szCs w:val="20"/>
          <w:shd w:val="clear" w:color="auto" w:fill="F2F2F2"/>
        </w:rPr>
        <w:t xml:space="preserve">servicio de supervisión </w:t>
      </w:r>
      <w:r w:rsidRPr="00F12EB5">
        <w:rPr>
          <w:rFonts w:ascii="Arial" w:hAnsi="Arial" w:cs="Arial"/>
          <w:sz w:val="20"/>
          <w:szCs w:val="20"/>
          <w:shd w:val="clear" w:color="auto" w:fill="F2F2F2"/>
        </w:rPr>
        <w:t>del Proyecto</w:t>
      </w:r>
      <w:r w:rsidR="00B62036" w:rsidRPr="00F12EB5">
        <w:rPr>
          <w:rFonts w:ascii="Arial" w:hAnsi="Arial" w:cs="Arial"/>
          <w:sz w:val="20"/>
          <w:szCs w:val="20"/>
          <w:shd w:val="clear" w:color="auto" w:fill="F2F2F2"/>
        </w:rPr>
        <w:t>/IOARR</w:t>
      </w:r>
      <w:r w:rsidRPr="00F12EB5">
        <w:rPr>
          <w:rFonts w:ascii="Arial" w:hAnsi="Arial" w:cs="Arial"/>
          <w:sz w:val="20"/>
          <w:szCs w:val="20"/>
          <w:shd w:val="clear" w:color="auto" w:fill="F2F2F2"/>
        </w:rPr>
        <w:t xml:space="preserve"> </w:t>
      </w:r>
      <w:r w:rsidR="009E022F" w:rsidRPr="00F12EB5">
        <w:rPr>
          <w:rFonts w:ascii="Arial" w:hAnsi="Arial" w:cs="Arial"/>
          <w:sz w:val="20"/>
          <w:szCs w:val="20"/>
          <w:shd w:val="clear" w:color="auto" w:fill="F2F2F2"/>
        </w:rPr>
        <w:t xml:space="preserve">correspondiente </w:t>
      </w:r>
      <w:r w:rsidR="009E022F" w:rsidRPr="00F12EB5">
        <w:rPr>
          <w:rFonts w:ascii="Arial" w:hAnsi="Arial" w:cs="Arial"/>
          <w:color w:val="0000FF"/>
          <w:sz w:val="20"/>
          <w:szCs w:val="20"/>
          <w:shd w:val="clear" w:color="auto" w:fill="F2F2F2"/>
        </w:rPr>
        <w:t xml:space="preserve">al </w:t>
      </w:r>
      <w:r w:rsidR="00201B19" w:rsidRPr="00F12EB5">
        <w:rPr>
          <w:rFonts w:ascii="Arial" w:hAnsi="Arial" w:cs="Arial"/>
          <w:color w:val="0000FF"/>
          <w:sz w:val="20"/>
          <w:szCs w:val="20"/>
          <w:shd w:val="clear" w:color="auto" w:fill="F2F2F2"/>
        </w:rPr>
        <w:t>[</w:t>
      </w:r>
      <w:r w:rsidR="005C6177" w:rsidRPr="00F12EB5">
        <w:rPr>
          <w:rFonts w:ascii="Arial" w:hAnsi="Arial" w:cs="Arial"/>
          <w:color w:val="0000FF"/>
          <w:sz w:val="20"/>
          <w:szCs w:val="20"/>
        </w:rPr>
        <w:t xml:space="preserve">INDICAR EL AVANCE </w:t>
      </w:r>
      <w:r w:rsidR="00CF6CC2" w:rsidRPr="00F12EB5">
        <w:rPr>
          <w:rFonts w:ascii="Arial" w:hAnsi="Arial" w:cs="Arial"/>
          <w:color w:val="0000FF"/>
          <w:sz w:val="20"/>
          <w:szCs w:val="20"/>
        </w:rPr>
        <w:t xml:space="preserve">- </w:t>
      </w:r>
      <w:proofErr w:type="spellStart"/>
      <w:r w:rsidR="005C6177" w:rsidRPr="00F12EB5">
        <w:rPr>
          <w:rFonts w:ascii="Arial" w:hAnsi="Arial" w:cs="Arial"/>
          <w:color w:val="0000FF"/>
          <w:sz w:val="20"/>
          <w:szCs w:val="20"/>
        </w:rPr>
        <w:t>N°</w:t>
      </w:r>
      <w:proofErr w:type="spellEnd"/>
      <w:r w:rsidR="005C6177" w:rsidRPr="00F12EB5">
        <w:rPr>
          <w:rFonts w:ascii="Arial" w:hAnsi="Arial" w:cs="Arial"/>
          <w:color w:val="0000FF"/>
          <w:sz w:val="20"/>
          <w:szCs w:val="20"/>
        </w:rPr>
        <w:t xml:space="preserve"> por los MESES-A</w:t>
      </w:r>
      <w:r w:rsidR="006F510B" w:rsidRPr="00F12EB5">
        <w:rPr>
          <w:rFonts w:ascii="Arial" w:hAnsi="Arial" w:cs="Arial"/>
          <w:color w:val="0000FF"/>
          <w:sz w:val="20"/>
          <w:szCs w:val="20"/>
        </w:rPr>
        <w:t>Ñ</w:t>
      </w:r>
      <w:r w:rsidR="005C6177" w:rsidRPr="00F12EB5">
        <w:rPr>
          <w:rFonts w:ascii="Arial" w:hAnsi="Arial" w:cs="Arial"/>
          <w:color w:val="0000FF"/>
          <w:sz w:val="20"/>
          <w:szCs w:val="20"/>
        </w:rPr>
        <w:t xml:space="preserve">O </w:t>
      </w:r>
      <w:r w:rsidR="005C6177" w:rsidRPr="00F12EB5">
        <w:rPr>
          <w:rFonts w:ascii="Arial" w:hAnsi="Arial" w:cs="Arial"/>
          <w:color w:val="0000FF"/>
          <w:sz w:val="20"/>
          <w:szCs w:val="20"/>
          <w:shd w:val="clear" w:color="auto" w:fill="F2F2F2"/>
        </w:rPr>
        <w:t xml:space="preserve">al [INDICAR PORCENTAJE DE AVANCE] </w:t>
      </w:r>
      <w:r w:rsidR="00201B19" w:rsidRPr="00F12EB5">
        <w:rPr>
          <w:rFonts w:ascii="Arial" w:hAnsi="Arial" w:cs="Arial"/>
          <w:color w:val="0000FF"/>
          <w:sz w:val="20"/>
          <w:szCs w:val="20"/>
          <w:shd w:val="clear" w:color="auto" w:fill="F2F2F2"/>
        </w:rPr>
        <w:t xml:space="preserve">O SI ES AL 100%] </w:t>
      </w:r>
      <w:r w:rsidR="00723ADA" w:rsidRPr="00F12EB5">
        <w:rPr>
          <w:rFonts w:ascii="Arial" w:hAnsi="Arial" w:cs="Arial"/>
          <w:sz w:val="20"/>
          <w:szCs w:val="20"/>
          <w:shd w:val="clear" w:color="auto" w:fill="F2F2F2"/>
        </w:rPr>
        <w:t>por</w:t>
      </w:r>
      <w:r w:rsidR="00201B19" w:rsidRPr="00F12EB5">
        <w:rPr>
          <w:rFonts w:ascii="Arial" w:hAnsi="Arial" w:cs="Arial"/>
          <w:sz w:val="20"/>
          <w:szCs w:val="20"/>
          <w:shd w:val="clear" w:color="auto" w:fill="F2F2F2"/>
        </w:rPr>
        <w:t xml:space="preserve"> el Monto de</w:t>
      </w:r>
      <w:r w:rsidR="00723ADA" w:rsidRPr="00F12EB5">
        <w:rPr>
          <w:rFonts w:ascii="Arial" w:hAnsi="Arial" w:cs="Arial"/>
          <w:sz w:val="20"/>
          <w:szCs w:val="20"/>
          <w:shd w:val="clear" w:color="auto" w:fill="F2F2F2"/>
        </w:rPr>
        <w:t xml:space="preserve"> S/ </w:t>
      </w:r>
      <w:r w:rsidR="00723ADA" w:rsidRPr="00F12EB5">
        <w:rPr>
          <w:rFonts w:ascii="Arial" w:hAnsi="Arial" w:cs="Arial"/>
          <w:color w:val="0000FF"/>
          <w:sz w:val="20"/>
          <w:szCs w:val="20"/>
          <w:shd w:val="clear" w:color="auto" w:fill="F2F2F2"/>
        </w:rPr>
        <w:t>[INDIC</w:t>
      </w:r>
      <w:r w:rsidR="00E57A60" w:rsidRPr="00F12EB5">
        <w:rPr>
          <w:rFonts w:ascii="Arial" w:hAnsi="Arial" w:cs="Arial"/>
          <w:color w:val="0000FF"/>
          <w:sz w:val="20"/>
          <w:szCs w:val="20"/>
          <w:shd w:val="clear" w:color="auto" w:fill="F2F2F2"/>
        </w:rPr>
        <w:t>AR CANTIDAD EN CIFRAS Y LETRAS]</w:t>
      </w:r>
      <w:r w:rsidRPr="00F12EB5">
        <w:rPr>
          <w:rFonts w:ascii="Arial" w:hAnsi="Arial" w:cs="Arial"/>
          <w:color w:val="0000FF"/>
          <w:sz w:val="20"/>
          <w:szCs w:val="20"/>
          <w:shd w:val="clear" w:color="auto" w:fill="F2F2F2"/>
        </w:rPr>
        <w:t xml:space="preserve">. </w:t>
      </w:r>
    </w:p>
    <w:p w14:paraId="35A0F96A" w14:textId="77777777" w:rsidR="006C0680" w:rsidRPr="00F12EB5" w:rsidRDefault="006C0680" w:rsidP="00772A0C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2F2F2"/>
        </w:rPr>
      </w:pPr>
    </w:p>
    <w:p w14:paraId="7B8D2368" w14:textId="77777777" w:rsidR="003904A4" w:rsidRPr="00F12EB5" w:rsidRDefault="005B1F40" w:rsidP="005B1F40">
      <w:pPr>
        <w:spacing w:after="0" w:line="240" w:lineRule="auto"/>
        <w:jc w:val="both"/>
        <w:rPr>
          <w:rFonts w:ascii="Arial" w:hAnsi="Arial" w:cs="Arial"/>
          <w:color w:val="0000FF"/>
          <w:sz w:val="20"/>
          <w:szCs w:val="20"/>
          <w:shd w:val="clear" w:color="auto" w:fill="F2F2F2"/>
        </w:rPr>
      </w:pPr>
      <w:r w:rsidRPr="00F12EB5">
        <w:rPr>
          <w:rFonts w:ascii="Arial" w:hAnsi="Arial" w:cs="Arial"/>
          <w:color w:val="0000FF"/>
          <w:sz w:val="20"/>
          <w:szCs w:val="20"/>
          <w:shd w:val="clear" w:color="auto" w:fill="F2F2F2"/>
        </w:rPr>
        <w:t>[INDICAR LUGAR Y FECHA DE SUSCRIPCIÓN]</w:t>
      </w:r>
    </w:p>
    <w:p w14:paraId="70944D0E" w14:textId="77777777" w:rsidR="00772A0C" w:rsidRPr="00F12EB5" w:rsidRDefault="00772A0C" w:rsidP="00772A0C">
      <w:pPr>
        <w:spacing w:after="0" w:line="240" w:lineRule="auto"/>
        <w:jc w:val="both"/>
        <w:rPr>
          <w:rFonts w:ascii="Arial" w:hAnsi="Arial" w:cs="Arial"/>
          <w:sz w:val="18"/>
          <w:shd w:val="clear" w:color="auto" w:fill="F2F2F2"/>
        </w:rPr>
      </w:pPr>
    </w:p>
    <w:p w14:paraId="045D1118" w14:textId="77777777" w:rsidR="003E3164" w:rsidRPr="00F12EB5" w:rsidRDefault="003E3164" w:rsidP="003E3164">
      <w:pPr>
        <w:spacing w:after="0" w:line="240" w:lineRule="auto"/>
        <w:jc w:val="center"/>
        <w:rPr>
          <w:rFonts w:ascii="Arial" w:hAnsi="Arial" w:cs="Arial"/>
          <w:sz w:val="18"/>
        </w:rPr>
      </w:pPr>
      <w:r w:rsidRPr="00F12EB5">
        <w:rPr>
          <w:rFonts w:ascii="Arial" w:hAnsi="Arial" w:cs="Arial"/>
          <w:sz w:val="18"/>
        </w:rPr>
        <w:t>-----------------------------------------------</w:t>
      </w:r>
    </w:p>
    <w:p w14:paraId="016574B4" w14:textId="77777777" w:rsidR="003E3164" w:rsidRPr="00F12EB5" w:rsidRDefault="003E3164" w:rsidP="001B7C90">
      <w:pPr>
        <w:tabs>
          <w:tab w:val="left" w:pos="5812"/>
        </w:tabs>
        <w:spacing w:after="0" w:line="240" w:lineRule="auto"/>
        <w:jc w:val="center"/>
        <w:rPr>
          <w:rFonts w:ascii="Arial" w:eastAsia="Times New Roman" w:hAnsi="Arial" w:cs="Arial"/>
          <w:color w:val="0000FF"/>
          <w:sz w:val="18"/>
          <w:shd w:val="clear" w:color="auto" w:fill="F2F2F2"/>
          <w:lang w:val="es-ES" w:eastAsia="es-ES"/>
        </w:rPr>
      </w:pPr>
      <w:r w:rsidRPr="00F12EB5">
        <w:rPr>
          <w:rFonts w:ascii="Arial" w:eastAsia="Times New Roman" w:hAnsi="Arial" w:cs="Arial"/>
          <w:color w:val="0000FF"/>
          <w:sz w:val="18"/>
          <w:shd w:val="clear" w:color="auto" w:fill="F2F2F2"/>
          <w:lang w:val="es-ES" w:eastAsia="es-ES"/>
        </w:rPr>
        <w:t>[INDICAR NOMBRE Y APELLIDOS]</w:t>
      </w:r>
    </w:p>
    <w:p w14:paraId="2C3ACC99" w14:textId="77777777" w:rsidR="003E3164" w:rsidRPr="00F12EB5" w:rsidRDefault="003E3164" w:rsidP="001B7C90">
      <w:pPr>
        <w:spacing w:after="0" w:line="240" w:lineRule="auto"/>
        <w:jc w:val="center"/>
        <w:rPr>
          <w:rFonts w:ascii="Arial" w:hAnsi="Arial" w:cs="Arial"/>
          <w:sz w:val="18"/>
        </w:rPr>
      </w:pPr>
      <w:r w:rsidRPr="00F12EB5">
        <w:rPr>
          <w:rFonts w:ascii="Arial" w:hAnsi="Arial" w:cs="Arial"/>
          <w:sz w:val="18"/>
        </w:rPr>
        <w:t>Funcionario Responsable de la Conformidad</w:t>
      </w:r>
    </w:p>
    <w:p w14:paraId="66C7CDB1" w14:textId="77777777" w:rsidR="003E3164" w:rsidRPr="00F12EB5" w:rsidRDefault="003E3164" w:rsidP="001B7C90">
      <w:pPr>
        <w:tabs>
          <w:tab w:val="left" w:pos="5812"/>
        </w:tabs>
        <w:spacing w:after="0" w:line="240" w:lineRule="auto"/>
        <w:jc w:val="center"/>
        <w:rPr>
          <w:rFonts w:ascii="Arial" w:eastAsia="Times New Roman" w:hAnsi="Arial" w:cs="Arial"/>
          <w:color w:val="0000FF"/>
          <w:sz w:val="18"/>
          <w:shd w:val="clear" w:color="auto" w:fill="F2F2F2"/>
          <w:lang w:val="es-ES" w:eastAsia="es-ES"/>
        </w:rPr>
      </w:pPr>
      <w:r w:rsidRPr="00F12EB5">
        <w:rPr>
          <w:rFonts w:ascii="Arial" w:eastAsia="Times New Roman" w:hAnsi="Arial" w:cs="Arial"/>
          <w:color w:val="0000FF"/>
          <w:sz w:val="18"/>
          <w:shd w:val="clear" w:color="auto" w:fill="F2F2F2"/>
          <w:lang w:val="es-ES" w:eastAsia="es-ES"/>
        </w:rPr>
        <w:t>[INDICAR CARGO Y NOMBRE DE LA ENTIDAD PÚBLICA]</w:t>
      </w:r>
    </w:p>
    <w:p w14:paraId="1A2AE8EA" w14:textId="5C44F0CA" w:rsidR="002770E8" w:rsidRPr="009D7B02" w:rsidRDefault="003E3164" w:rsidP="001B7C90">
      <w:pPr>
        <w:tabs>
          <w:tab w:val="left" w:pos="5812"/>
        </w:tabs>
        <w:spacing w:after="0" w:line="240" w:lineRule="auto"/>
        <w:jc w:val="center"/>
        <w:rPr>
          <w:rFonts w:ascii="Arial" w:eastAsia="Times New Roman" w:hAnsi="Arial" w:cs="Arial"/>
          <w:b/>
          <w:sz w:val="12"/>
          <w:shd w:val="clear" w:color="auto" w:fill="F2F2F2"/>
          <w:lang w:val="es-ES" w:eastAsia="es-ES"/>
        </w:rPr>
      </w:pPr>
      <w:r w:rsidRPr="00F12EB5">
        <w:rPr>
          <w:rFonts w:ascii="Arial" w:hAnsi="Arial" w:cs="Arial"/>
          <w:b/>
          <w:color w:val="0000FF"/>
          <w:sz w:val="18"/>
          <w:shd w:val="clear" w:color="auto" w:fill="F2F2F2"/>
        </w:rPr>
        <w:t>[</w:t>
      </w:r>
      <w:r w:rsidRPr="00F12EB5">
        <w:rPr>
          <w:rFonts w:ascii="Arial" w:eastAsia="Times New Roman" w:hAnsi="Arial" w:cs="Arial"/>
          <w:b/>
          <w:color w:val="0000FF"/>
          <w:sz w:val="16"/>
          <w:shd w:val="clear" w:color="auto" w:fill="F2F2F2"/>
          <w:lang w:val="es-ES" w:eastAsia="es-ES"/>
        </w:rPr>
        <w:t>APLICAR SELLO LEGIBLE DEL RESPONSABLE]</w:t>
      </w:r>
    </w:p>
    <w:sectPr w:rsidR="002770E8" w:rsidRPr="009D7B02" w:rsidSect="003904A4">
      <w:type w:val="continuous"/>
      <w:pgSz w:w="12240" w:h="15840" w:code="1"/>
      <w:pgMar w:top="2126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48475" w14:textId="77777777" w:rsidR="00061707" w:rsidRDefault="00061707" w:rsidP="00C1011D">
      <w:pPr>
        <w:spacing w:after="0" w:line="240" w:lineRule="auto"/>
      </w:pPr>
      <w:r>
        <w:separator/>
      </w:r>
    </w:p>
  </w:endnote>
  <w:endnote w:type="continuationSeparator" w:id="0">
    <w:p w14:paraId="4F5C3980" w14:textId="77777777" w:rsidR="00061707" w:rsidRDefault="00061707" w:rsidP="00C1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97CD3" w14:textId="77777777" w:rsidR="00061707" w:rsidRDefault="00061707" w:rsidP="00C1011D">
      <w:pPr>
        <w:spacing w:after="0" w:line="240" w:lineRule="auto"/>
      </w:pPr>
      <w:r>
        <w:separator/>
      </w:r>
    </w:p>
  </w:footnote>
  <w:footnote w:type="continuationSeparator" w:id="0">
    <w:p w14:paraId="0111FA55" w14:textId="77777777" w:rsidR="00061707" w:rsidRDefault="00061707" w:rsidP="00C10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F29E3"/>
    <w:multiLevelType w:val="hybridMultilevel"/>
    <w:tmpl w:val="930E1A50"/>
    <w:lvl w:ilvl="0" w:tplc="D3BE9806">
      <w:start w:val="1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5A636C"/>
    <w:multiLevelType w:val="hybridMultilevel"/>
    <w:tmpl w:val="6E38D2DE"/>
    <w:lvl w:ilvl="0" w:tplc="13F62958">
      <w:start w:val="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67274">
    <w:abstractNumId w:val="1"/>
  </w:num>
  <w:num w:numId="2" w16cid:durableId="170605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11D"/>
    <w:rsid w:val="00014AC0"/>
    <w:rsid w:val="000151FA"/>
    <w:rsid w:val="00036789"/>
    <w:rsid w:val="00051F34"/>
    <w:rsid w:val="00061707"/>
    <w:rsid w:val="00074CB5"/>
    <w:rsid w:val="00092615"/>
    <w:rsid w:val="00094475"/>
    <w:rsid w:val="000C259D"/>
    <w:rsid w:val="000C772A"/>
    <w:rsid w:val="000D10CB"/>
    <w:rsid w:val="000D12E3"/>
    <w:rsid w:val="000E2903"/>
    <w:rsid w:val="001079D1"/>
    <w:rsid w:val="00160D3D"/>
    <w:rsid w:val="001613A2"/>
    <w:rsid w:val="00162A35"/>
    <w:rsid w:val="0019160C"/>
    <w:rsid w:val="001970AA"/>
    <w:rsid w:val="001A6CAF"/>
    <w:rsid w:val="001A7097"/>
    <w:rsid w:val="001B4E0C"/>
    <w:rsid w:val="001B7C90"/>
    <w:rsid w:val="001D78B5"/>
    <w:rsid w:val="001D792B"/>
    <w:rsid w:val="001D7EF2"/>
    <w:rsid w:val="001F593F"/>
    <w:rsid w:val="001F7929"/>
    <w:rsid w:val="0020019C"/>
    <w:rsid w:val="00201B19"/>
    <w:rsid w:val="0020428E"/>
    <w:rsid w:val="00211302"/>
    <w:rsid w:val="00226C11"/>
    <w:rsid w:val="00235F44"/>
    <w:rsid w:val="00244E67"/>
    <w:rsid w:val="0024649C"/>
    <w:rsid w:val="00252F03"/>
    <w:rsid w:val="002757E7"/>
    <w:rsid w:val="002770E8"/>
    <w:rsid w:val="002B0504"/>
    <w:rsid w:val="002B1D9F"/>
    <w:rsid w:val="002B7862"/>
    <w:rsid w:val="002D1F91"/>
    <w:rsid w:val="002D6225"/>
    <w:rsid w:val="002E10A5"/>
    <w:rsid w:val="002F3E20"/>
    <w:rsid w:val="00336E14"/>
    <w:rsid w:val="00340DFC"/>
    <w:rsid w:val="00347895"/>
    <w:rsid w:val="003747AB"/>
    <w:rsid w:val="003904A4"/>
    <w:rsid w:val="00395B1D"/>
    <w:rsid w:val="003976A5"/>
    <w:rsid w:val="003B03B2"/>
    <w:rsid w:val="003B0842"/>
    <w:rsid w:val="003B589B"/>
    <w:rsid w:val="003B74CB"/>
    <w:rsid w:val="003C5C23"/>
    <w:rsid w:val="003C63E4"/>
    <w:rsid w:val="003E0CED"/>
    <w:rsid w:val="003E3164"/>
    <w:rsid w:val="00400D73"/>
    <w:rsid w:val="00402749"/>
    <w:rsid w:val="0044212C"/>
    <w:rsid w:val="004628D0"/>
    <w:rsid w:val="0049402B"/>
    <w:rsid w:val="004A7EBE"/>
    <w:rsid w:val="004B115A"/>
    <w:rsid w:val="004B6D7B"/>
    <w:rsid w:val="004D7D57"/>
    <w:rsid w:val="004E2754"/>
    <w:rsid w:val="004F2FC2"/>
    <w:rsid w:val="004F41BD"/>
    <w:rsid w:val="00501777"/>
    <w:rsid w:val="00527F9A"/>
    <w:rsid w:val="00540B57"/>
    <w:rsid w:val="00553718"/>
    <w:rsid w:val="0056627B"/>
    <w:rsid w:val="00573469"/>
    <w:rsid w:val="00597790"/>
    <w:rsid w:val="005A7D9A"/>
    <w:rsid w:val="005B1F40"/>
    <w:rsid w:val="005C4335"/>
    <w:rsid w:val="005C6177"/>
    <w:rsid w:val="006135C9"/>
    <w:rsid w:val="006406EB"/>
    <w:rsid w:val="0067194C"/>
    <w:rsid w:val="00682695"/>
    <w:rsid w:val="006904D4"/>
    <w:rsid w:val="0069650B"/>
    <w:rsid w:val="006A5423"/>
    <w:rsid w:val="006B1DA4"/>
    <w:rsid w:val="006C0680"/>
    <w:rsid w:val="006C243B"/>
    <w:rsid w:val="006E78AF"/>
    <w:rsid w:val="006F510B"/>
    <w:rsid w:val="00723ADA"/>
    <w:rsid w:val="00731339"/>
    <w:rsid w:val="007350E4"/>
    <w:rsid w:val="0074164C"/>
    <w:rsid w:val="00761EE8"/>
    <w:rsid w:val="00762D17"/>
    <w:rsid w:val="00772A0C"/>
    <w:rsid w:val="007801EE"/>
    <w:rsid w:val="007830BF"/>
    <w:rsid w:val="007B6B29"/>
    <w:rsid w:val="007C0593"/>
    <w:rsid w:val="007D49F9"/>
    <w:rsid w:val="007E3FB8"/>
    <w:rsid w:val="007F4BA4"/>
    <w:rsid w:val="00804B69"/>
    <w:rsid w:val="0082618C"/>
    <w:rsid w:val="00826CD5"/>
    <w:rsid w:val="00834856"/>
    <w:rsid w:val="00840246"/>
    <w:rsid w:val="00855B73"/>
    <w:rsid w:val="00873EE7"/>
    <w:rsid w:val="00881B9C"/>
    <w:rsid w:val="00893AAC"/>
    <w:rsid w:val="008B2B75"/>
    <w:rsid w:val="008E589D"/>
    <w:rsid w:val="008E5A23"/>
    <w:rsid w:val="008E6407"/>
    <w:rsid w:val="00920D92"/>
    <w:rsid w:val="00956434"/>
    <w:rsid w:val="00956BE4"/>
    <w:rsid w:val="00957524"/>
    <w:rsid w:val="009662B3"/>
    <w:rsid w:val="00990B95"/>
    <w:rsid w:val="009B50B4"/>
    <w:rsid w:val="009C4CCC"/>
    <w:rsid w:val="009D39A9"/>
    <w:rsid w:val="009D69D4"/>
    <w:rsid w:val="009D7B02"/>
    <w:rsid w:val="009E022F"/>
    <w:rsid w:val="00A27C59"/>
    <w:rsid w:val="00A54154"/>
    <w:rsid w:val="00A65527"/>
    <w:rsid w:val="00A82DE6"/>
    <w:rsid w:val="00A93D61"/>
    <w:rsid w:val="00AA20D5"/>
    <w:rsid w:val="00AD1A48"/>
    <w:rsid w:val="00AF0E74"/>
    <w:rsid w:val="00AF2521"/>
    <w:rsid w:val="00B25DBE"/>
    <w:rsid w:val="00B25DFB"/>
    <w:rsid w:val="00B33755"/>
    <w:rsid w:val="00B606F0"/>
    <w:rsid w:val="00B62036"/>
    <w:rsid w:val="00B66DAA"/>
    <w:rsid w:val="00B74BD9"/>
    <w:rsid w:val="00BB3712"/>
    <w:rsid w:val="00BC6560"/>
    <w:rsid w:val="00BD7AF9"/>
    <w:rsid w:val="00BE4E72"/>
    <w:rsid w:val="00BF7A9D"/>
    <w:rsid w:val="00BF7CDD"/>
    <w:rsid w:val="00C005F0"/>
    <w:rsid w:val="00C1011D"/>
    <w:rsid w:val="00C128D3"/>
    <w:rsid w:val="00C41DEA"/>
    <w:rsid w:val="00C9666D"/>
    <w:rsid w:val="00CC062E"/>
    <w:rsid w:val="00CF21FD"/>
    <w:rsid w:val="00CF6CC2"/>
    <w:rsid w:val="00D0677D"/>
    <w:rsid w:val="00D75085"/>
    <w:rsid w:val="00D80090"/>
    <w:rsid w:val="00D90449"/>
    <w:rsid w:val="00D9361E"/>
    <w:rsid w:val="00D93934"/>
    <w:rsid w:val="00DB0A99"/>
    <w:rsid w:val="00DB36D6"/>
    <w:rsid w:val="00DB443F"/>
    <w:rsid w:val="00DC4D12"/>
    <w:rsid w:val="00DC62ED"/>
    <w:rsid w:val="00DC6F40"/>
    <w:rsid w:val="00E167E2"/>
    <w:rsid w:val="00E334F6"/>
    <w:rsid w:val="00E3455E"/>
    <w:rsid w:val="00E574E0"/>
    <w:rsid w:val="00E57A60"/>
    <w:rsid w:val="00E66E8C"/>
    <w:rsid w:val="00E7119F"/>
    <w:rsid w:val="00E83EE2"/>
    <w:rsid w:val="00E850B1"/>
    <w:rsid w:val="00EB1109"/>
    <w:rsid w:val="00EE1B43"/>
    <w:rsid w:val="00F12EB5"/>
    <w:rsid w:val="00F24F22"/>
    <w:rsid w:val="00F427B0"/>
    <w:rsid w:val="00F942E2"/>
    <w:rsid w:val="00FB451F"/>
    <w:rsid w:val="00FD2ED4"/>
    <w:rsid w:val="00FE1552"/>
    <w:rsid w:val="00FF22CB"/>
    <w:rsid w:val="00F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3CC4BD"/>
  <w15:docId w15:val="{00389BB3-DD17-4ED0-9813-3E090BFE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11D"/>
    <w:pPr>
      <w:spacing w:after="200" w:line="276" w:lineRule="auto"/>
    </w:pPr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101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011D"/>
    <w:rPr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C1011D"/>
    <w:rPr>
      <w:vertAlign w:val="superscript"/>
    </w:rPr>
  </w:style>
  <w:style w:type="table" w:styleId="Tablaconcuadrcula">
    <w:name w:val="Table Grid"/>
    <w:basedOn w:val="Tablanormal"/>
    <w:uiPriority w:val="59"/>
    <w:rsid w:val="00C1011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1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F91"/>
    <w:rPr>
      <w:rFonts w:ascii="Segoe UI" w:hAnsi="Segoe UI" w:cs="Segoe UI"/>
      <w:sz w:val="18"/>
      <w:szCs w:val="18"/>
      <w:lang w:val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167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67E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67E2"/>
    <w:rPr>
      <w:sz w:val="20"/>
      <w:szCs w:val="20"/>
      <w:lang w:val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67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67E2"/>
    <w:rPr>
      <w:b/>
      <w:bCs/>
      <w:sz w:val="20"/>
      <w:szCs w:val="20"/>
      <w:lang w:val="es-PE"/>
    </w:rPr>
  </w:style>
  <w:style w:type="paragraph" w:styleId="Prrafodelista">
    <w:name w:val="List Paragraph"/>
    <w:basedOn w:val="Normal"/>
    <w:uiPriority w:val="34"/>
    <w:qFormat/>
    <w:rsid w:val="003E3164"/>
    <w:pPr>
      <w:ind w:left="720"/>
      <w:contextualSpacing/>
    </w:pPr>
  </w:style>
  <w:style w:type="paragraph" w:styleId="Revisin">
    <w:name w:val="Revision"/>
    <w:hidden/>
    <w:uiPriority w:val="99"/>
    <w:semiHidden/>
    <w:rsid w:val="005A7D9A"/>
    <w:pPr>
      <w:spacing w:after="0" w:line="240" w:lineRule="auto"/>
    </w:pPr>
    <w:rPr>
      <w:lang w:val="es-PE"/>
    </w:rPr>
  </w:style>
  <w:style w:type="paragraph" w:styleId="Encabezado">
    <w:name w:val="header"/>
    <w:basedOn w:val="Normal"/>
    <w:link w:val="EncabezadoCar"/>
    <w:uiPriority w:val="99"/>
    <w:unhideWhenUsed/>
    <w:rsid w:val="001D7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7EF2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1D7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EF2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4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FFD19-29A2-485B-86B8-8A1A81A14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Jimenez Granda, Jorge Luis</dc:creator>
  <cp:lastModifiedBy>Huancas López, Gilmer</cp:lastModifiedBy>
  <cp:revision>9</cp:revision>
  <dcterms:created xsi:type="dcterms:W3CDTF">2024-10-28T22:32:00Z</dcterms:created>
  <dcterms:modified xsi:type="dcterms:W3CDTF">2024-12-19T22:02:00Z</dcterms:modified>
</cp:coreProperties>
</file>