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0BE00" w14:textId="77777777" w:rsidR="005C39B8" w:rsidRPr="00732EFF" w:rsidRDefault="00732EFF">
      <w:pPr>
        <w:ind w:left="0" w:hanging="2"/>
        <w:jc w:val="center"/>
        <w:rPr>
          <w:rFonts w:ascii="Arial" w:eastAsia="Arial" w:hAnsi="Arial" w:cs="Arial"/>
          <w:u w:val="single"/>
        </w:rPr>
      </w:pPr>
      <w:r w:rsidRPr="00732EFF">
        <w:rPr>
          <w:rFonts w:ascii="Arial" w:eastAsia="Arial" w:hAnsi="Arial" w:cs="Arial"/>
          <w:b/>
          <w:u w:val="single"/>
        </w:rPr>
        <w:t xml:space="preserve">ANEXO </w:t>
      </w:r>
      <w:proofErr w:type="spellStart"/>
      <w:r w:rsidRPr="00732EFF">
        <w:rPr>
          <w:rFonts w:ascii="Arial" w:eastAsia="Arial" w:hAnsi="Arial" w:cs="Arial"/>
          <w:b/>
          <w:u w:val="single"/>
        </w:rPr>
        <w:t>N°</w:t>
      </w:r>
      <w:proofErr w:type="spellEnd"/>
      <w:r w:rsidRPr="00732EFF">
        <w:rPr>
          <w:rFonts w:ascii="Arial" w:eastAsia="Arial" w:hAnsi="Arial" w:cs="Arial"/>
          <w:b/>
          <w:u w:val="single"/>
        </w:rPr>
        <w:t xml:space="preserve"> 16</w:t>
      </w:r>
    </w:p>
    <w:p w14:paraId="13560947" w14:textId="77777777" w:rsidR="005C39B8" w:rsidRPr="00732EFF" w:rsidRDefault="005C39B8">
      <w:pPr>
        <w:ind w:left="0" w:hanging="2"/>
        <w:jc w:val="center"/>
        <w:rPr>
          <w:rFonts w:ascii="Arial" w:eastAsia="Arial" w:hAnsi="Arial" w:cs="Arial"/>
          <w:u w:val="single"/>
        </w:rPr>
      </w:pPr>
    </w:p>
    <w:p w14:paraId="66AEA542" w14:textId="77777777" w:rsidR="005C39B8" w:rsidRPr="00732EFF" w:rsidRDefault="00732EFF">
      <w:pPr>
        <w:ind w:left="0" w:hanging="2"/>
        <w:jc w:val="center"/>
        <w:rPr>
          <w:rFonts w:ascii="Arial" w:eastAsia="Arial" w:hAnsi="Arial" w:cs="Arial"/>
          <w:u w:val="single"/>
        </w:rPr>
      </w:pPr>
      <w:r w:rsidRPr="00732EFF">
        <w:rPr>
          <w:rFonts w:ascii="Arial" w:eastAsia="Arial" w:hAnsi="Arial" w:cs="Arial"/>
          <w:b/>
          <w:u w:val="single"/>
        </w:rPr>
        <w:t>MODELO DE CONVOCATORIA DE LA ENTIDAD PRIVADA SUPERVISORA</w:t>
      </w:r>
    </w:p>
    <w:p w14:paraId="5506C538" w14:textId="77777777" w:rsidR="005C39B8" w:rsidRPr="00732EFF" w:rsidRDefault="005C39B8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7FC8D2ED" w14:textId="77777777" w:rsidR="005C39B8" w:rsidRPr="00732EFF" w:rsidRDefault="005C39B8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5650C947" w14:textId="77777777" w:rsidR="005C39B8" w:rsidRPr="00732EFF" w:rsidRDefault="00732EFF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>CONVOCATORIA DEL PROCESO DE SELECCIÓN [INDICAR NÚMERO DE PROCESO DE SELECCIÓN DE LA ENTIDAD PRIVADA SUPERVISORA</w:t>
      </w:r>
    </w:p>
    <w:p w14:paraId="74469A4E" w14:textId="77777777" w:rsidR="005C39B8" w:rsidRPr="00732EFF" w:rsidRDefault="00732EFF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color w:val="0000FF"/>
          <w:sz w:val="20"/>
          <w:szCs w:val="20"/>
        </w:rPr>
        <w:t>[CONSIGNAR NOMENCLATURA DEL PROCESO]</w:t>
      </w:r>
    </w:p>
    <w:p w14:paraId="539AA9A8" w14:textId="13FC8E3E" w:rsidR="005C39B8" w:rsidRPr="00732EFF" w:rsidRDefault="00732EFF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(LEY </w:t>
      </w:r>
      <w:proofErr w:type="spellStart"/>
      <w:r w:rsidRPr="00732EFF">
        <w:rPr>
          <w:rFonts w:ascii="Arial" w:eastAsia="Arial" w:hAnsi="Arial" w:cs="Arial"/>
          <w:b/>
          <w:sz w:val="20"/>
          <w:szCs w:val="20"/>
        </w:rPr>
        <w:t>N°</w:t>
      </w:r>
      <w:proofErr w:type="spellEnd"/>
      <w:r w:rsidRPr="00732EFF">
        <w:rPr>
          <w:rFonts w:ascii="Arial" w:eastAsia="Arial" w:hAnsi="Arial" w:cs="Arial"/>
          <w:b/>
          <w:sz w:val="20"/>
          <w:szCs w:val="20"/>
        </w:rPr>
        <w:t xml:space="preserve"> 29230 Y REGLAMENTO DE LA LEY </w:t>
      </w:r>
      <w:proofErr w:type="spellStart"/>
      <w:r w:rsidRPr="00732EFF">
        <w:rPr>
          <w:rFonts w:ascii="Arial" w:eastAsia="Arial" w:hAnsi="Arial" w:cs="Arial"/>
          <w:b/>
          <w:sz w:val="20"/>
          <w:szCs w:val="20"/>
        </w:rPr>
        <w:t>N°</w:t>
      </w:r>
      <w:proofErr w:type="spellEnd"/>
      <w:r w:rsidRPr="00732EFF">
        <w:rPr>
          <w:rFonts w:ascii="Arial" w:eastAsia="Arial" w:hAnsi="Arial" w:cs="Arial"/>
          <w:b/>
          <w:sz w:val="20"/>
          <w:szCs w:val="20"/>
        </w:rPr>
        <w:t xml:space="preserve"> 29230)</w:t>
      </w:r>
    </w:p>
    <w:p w14:paraId="6F6B6DAA" w14:textId="77777777" w:rsidR="005C39B8" w:rsidRPr="00732EFF" w:rsidRDefault="005C39B8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75B1895" w14:textId="4F787809" w:rsidR="005C39B8" w:rsidRPr="00732EFF" w:rsidRDefault="00732EFF">
      <w:p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>Se convoca a la(s) Entidad(</w:t>
      </w:r>
      <w:r w:rsidR="006D4002" w:rsidRPr="00732EFF">
        <w:rPr>
          <w:rFonts w:ascii="Arial" w:eastAsia="Arial" w:hAnsi="Arial" w:cs="Arial"/>
          <w:sz w:val="20"/>
          <w:szCs w:val="20"/>
        </w:rPr>
        <w:t>e</w:t>
      </w:r>
      <w:r w:rsidRPr="00732EFF">
        <w:rPr>
          <w:rFonts w:ascii="Arial" w:eastAsia="Arial" w:hAnsi="Arial" w:cs="Arial"/>
          <w:sz w:val="20"/>
          <w:szCs w:val="20"/>
        </w:rPr>
        <w:t xml:space="preserve">s) Privada(s) Supervisora(s) interesada(s) en la supervisión de la ejecución </w:t>
      </w:r>
      <w:r w:rsidRPr="00732EFF">
        <w:rPr>
          <w:rFonts w:ascii="Arial" w:eastAsia="Arial" w:hAnsi="Arial" w:cs="Arial"/>
          <w:color w:val="FF0000"/>
          <w:sz w:val="20"/>
          <w:szCs w:val="20"/>
        </w:rPr>
        <w:t xml:space="preserve">(y, del ser el caso, la </w:t>
      </w:r>
      <w:r w:rsidR="00097533" w:rsidRPr="00732EFF">
        <w:rPr>
          <w:rFonts w:ascii="Arial" w:eastAsia="Arial" w:hAnsi="Arial" w:cs="Arial"/>
          <w:color w:val="FF0000"/>
          <w:sz w:val="20"/>
          <w:szCs w:val="20"/>
        </w:rPr>
        <w:t>supervisión</w:t>
      </w:r>
      <w:r w:rsidRPr="00732EFF">
        <w:rPr>
          <w:rFonts w:ascii="Arial" w:eastAsia="Arial" w:hAnsi="Arial" w:cs="Arial"/>
          <w:color w:val="FF0000"/>
          <w:sz w:val="20"/>
          <w:szCs w:val="20"/>
        </w:rPr>
        <w:t xml:space="preserve"> de la elaboración del Expediente </w:t>
      </w:r>
      <w:r w:rsidR="00097533" w:rsidRPr="00732EFF">
        <w:rPr>
          <w:rFonts w:ascii="Arial" w:eastAsia="Arial" w:hAnsi="Arial" w:cs="Arial"/>
          <w:color w:val="FF0000"/>
          <w:sz w:val="20"/>
          <w:szCs w:val="20"/>
        </w:rPr>
        <w:t>Técnico</w:t>
      </w:r>
      <w:r w:rsidRPr="00732EFF">
        <w:rPr>
          <w:rFonts w:ascii="Arial" w:eastAsia="Arial" w:hAnsi="Arial" w:cs="Arial"/>
          <w:color w:val="FF0000"/>
          <w:sz w:val="20"/>
          <w:szCs w:val="20"/>
        </w:rPr>
        <w:t>, mantenimiento y/u operación)</w:t>
      </w:r>
      <w:r w:rsidRPr="00732EFF">
        <w:rPr>
          <w:rFonts w:ascii="Arial" w:eastAsia="Arial" w:hAnsi="Arial" w:cs="Arial"/>
          <w:sz w:val="20"/>
          <w:szCs w:val="20"/>
        </w:rPr>
        <w:t xml:space="preserve"> del (los) Proyecto(s) </w:t>
      </w:r>
      <w:r w:rsidR="00C2492B" w:rsidRPr="00732EFF">
        <w:rPr>
          <w:rFonts w:ascii="Arial" w:eastAsia="Arial" w:hAnsi="Arial" w:cs="Arial"/>
          <w:sz w:val="20"/>
          <w:szCs w:val="20"/>
        </w:rPr>
        <w:t xml:space="preserve"> / IOARR </w:t>
      </w:r>
      <w:r w:rsidRPr="00732EFF">
        <w:rPr>
          <w:rFonts w:ascii="Arial" w:eastAsia="Arial" w:hAnsi="Arial" w:cs="Arial"/>
          <w:sz w:val="20"/>
          <w:szCs w:val="20"/>
        </w:rPr>
        <w:t xml:space="preserve">de la 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[</w:t>
      </w:r>
      <w:r w:rsidRPr="00732EFF">
        <w:rPr>
          <w:rFonts w:ascii="Arial" w:eastAsia="Arial" w:hAnsi="Arial" w:cs="Arial"/>
          <w:color w:val="0000FF"/>
          <w:sz w:val="20"/>
          <w:szCs w:val="20"/>
          <w:shd w:val="clear" w:color="auto" w:fill="F2F2F2"/>
        </w:rPr>
        <w:t>INDICAR NOMBRE DE LA ENTIDAD PÚBLICA]</w:t>
      </w:r>
      <w:r w:rsidRPr="00732EFF">
        <w:rPr>
          <w:rFonts w:ascii="Arial" w:eastAsia="Arial" w:hAnsi="Arial" w:cs="Arial"/>
          <w:sz w:val="20"/>
          <w:szCs w:val="20"/>
        </w:rPr>
        <w:t xml:space="preserve"> en el marco de la Ley </w:t>
      </w:r>
      <w:proofErr w:type="spellStart"/>
      <w:r w:rsidRPr="00732EFF">
        <w:rPr>
          <w:rFonts w:ascii="Arial" w:eastAsia="Arial" w:hAnsi="Arial" w:cs="Arial"/>
          <w:sz w:val="20"/>
          <w:szCs w:val="20"/>
        </w:rPr>
        <w:t>N°</w:t>
      </w:r>
      <w:proofErr w:type="spellEnd"/>
      <w:r w:rsidRPr="00732EFF">
        <w:rPr>
          <w:rFonts w:ascii="Arial" w:eastAsia="Arial" w:hAnsi="Arial" w:cs="Arial"/>
          <w:sz w:val="20"/>
          <w:szCs w:val="20"/>
        </w:rPr>
        <w:t xml:space="preserve"> 29230, Ley que impulsa la Inversión Pública Regional y Local con participación del sector privado </w:t>
      </w:r>
      <w:r w:rsidR="00C2492B" w:rsidRPr="00732EFF">
        <w:rPr>
          <w:rFonts w:ascii="Arial" w:eastAsia="Arial" w:hAnsi="Arial" w:cs="Arial"/>
          <w:sz w:val="20"/>
          <w:szCs w:val="20"/>
        </w:rPr>
        <w:t>(</w:t>
      </w:r>
      <w:r w:rsidRPr="00732EFF">
        <w:rPr>
          <w:rFonts w:ascii="Arial" w:eastAsia="Arial" w:hAnsi="Arial" w:cs="Arial"/>
          <w:sz w:val="20"/>
          <w:szCs w:val="20"/>
        </w:rPr>
        <w:t xml:space="preserve">en adelante, Ley </w:t>
      </w:r>
      <w:proofErr w:type="spellStart"/>
      <w:r w:rsidRPr="00732EFF">
        <w:rPr>
          <w:rFonts w:ascii="Arial" w:eastAsia="Arial" w:hAnsi="Arial" w:cs="Arial"/>
          <w:sz w:val="20"/>
          <w:szCs w:val="20"/>
        </w:rPr>
        <w:t>N°</w:t>
      </w:r>
      <w:proofErr w:type="spellEnd"/>
      <w:r w:rsidRPr="00732EFF">
        <w:rPr>
          <w:rFonts w:ascii="Arial" w:eastAsia="Arial" w:hAnsi="Arial" w:cs="Arial"/>
          <w:sz w:val="20"/>
          <w:szCs w:val="20"/>
        </w:rPr>
        <w:t xml:space="preserve"> 29230</w:t>
      </w:r>
      <w:r w:rsidR="00C2492B" w:rsidRPr="00732EFF">
        <w:rPr>
          <w:rFonts w:ascii="Arial" w:eastAsia="Arial" w:hAnsi="Arial" w:cs="Arial"/>
          <w:sz w:val="20"/>
          <w:szCs w:val="20"/>
        </w:rPr>
        <w:t>)</w:t>
      </w:r>
      <w:r w:rsidRPr="00732EFF">
        <w:rPr>
          <w:rFonts w:ascii="Arial" w:eastAsia="Arial" w:hAnsi="Arial" w:cs="Arial"/>
          <w:sz w:val="20"/>
          <w:szCs w:val="20"/>
        </w:rPr>
        <w:t xml:space="preserve"> y el Reglamento de la Ley </w:t>
      </w:r>
      <w:proofErr w:type="spellStart"/>
      <w:r w:rsidRPr="00732EFF">
        <w:rPr>
          <w:rFonts w:ascii="Arial" w:eastAsia="Arial" w:hAnsi="Arial" w:cs="Arial"/>
          <w:sz w:val="20"/>
          <w:szCs w:val="20"/>
        </w:rPr>
        <w:t>N°</w:t>
      </w:r>
      <w:proofErr w:type="spellEnd"/>
      <w:r w:rsidRPr="00732EFF">
        <w:rPr>
          <w:rFonts w:ascii="Arial" w:eastAsia="Arial" w:hAnsi="Arial" w:cs="Arial"/>
          <w:sz w:val="20"/>
          <w:szCs w:val="20"/>
        </w:rPr>
        <w:t xml:space="preserve"> 29230, aprobado por Decreto Supremo </w:t>
      </w:r>
      <w:proofErr w:type="spellStart"/>
      <w:r w:rsidRPr="00732EFF">
        <w:rPr>
          <w:rFonts w:ascii="Arial" w:eastAsia="Arial" w:hAnsi="Arial" w:cs="Arial"/>
          <w:sz w:val="20"/>
          <w:szCs w:val="20"/>
        </w:rPr>
        <w:t>N°</w:t>
      </w:r>
      <w:proofErr w:type="spellEnd"/>
      <w:r w:rsidRPr="00732EFF">
        <w:rPr>
          <w:rFonts w:ascii="Arial" w:eastAsia="Arial" w:hAnsi="Arial" w:cs="Arial"/>
          <w:sz w:val="20"/>
          <w:szCs w:val="20"/>
        </w:rPr>
        <w:t xml:space="preserve"> </w:t>
      </w:r>
      <w:r w:rsidR="00C2492B" w:rsidRPr="00732EFF">
        <w:rPr>
          <w:rFonts w:ascii="Arial" w:eastAsia="Arial" w:hAnsi="Arial" w:cs="Arial"/>
          <w:sz w:val="20"/>
          <w:szCs w:val="20"/>
        </w:rPr>
        <w:t>210</w:t>
      </w:r>
      <w:r w:rsidRPr="00732EFF">
        <w:rPr>
          <w:rFonts w:ascii="Arial" w:eastAsia="Arial" w:hAnsi="Arial" w:cs="Arial"/>
          <w:sz w:val="20"/>
          <w:szCs w:val="20"/>
        </w:rPr>
        <w:t>-20</w:t>
      </w:r>
      <w:r w:rsidR="00C2492B" w:rsidRPr="00732EFF">
        <w:rPr>
          <w:rFonts w:ascii="Arial" w:eastAsia="Arial" w:hAnsi="Arial" w:cs="Arial"/>
          <w:sz w:val="20"/>
          <w:szCs w:val="20"/>
        </w:rPr>
        <w:t>22</w:t>
      </w:r>
      <w:r w:rsidRPr="00732EFF">
        <w:rPr>
          <w:rFonts w:ascii="Arial" w:eastAsia="Arial" w:hAnsi="Arial" w:cs="Arial"/>
          <w:sz w:val="20"/>
          <w:szCs w:val="20"/>
        </w:rPr>
        <w:t>-EF</w:t>
      </w:r>
      <w:r w:rsidR="00C2492B" w:rsidRPr="00732EFF">
        <w:rPr>
          <w:rFonts w:ascii="Arial" w:eastAsia="Arial" w:hAnsi="Arial" w:cs="Arial"/>
          <w:sz w:val="20"/>
          <w:szCs w:val="20"/>
        </w:rPr>
        <w:t xml:space="preserve"> y sus modificatorias</w:t>
      </w:r>
      <w:r w:rsidRPr="00732EFF">
        <w:rPr>
          <w:rFonts w:ascii="Arial" w:eastAsia="Arial" w:hAnsi="Arial" w:cs="Arial"/>
          <w:sz w:val="20"/>
          <w:szCs w:val="20"/>
        </w:rPr>
        <w:t xml:space="preserve"> </w:t>
      </w:r>
      <w:r w:rsidR="00C2492B" w:rsidRPr="00732EFF">
        <w:rPr>
          <w:rFonts w:ascii="Arial" w:eastAsia="Arial" w:hAnsi="Arial" w:cs="Arial"/>
          <w:sz w:val="20"/>
          <w:szCs w:val="20"/>
        </w:rPr>
        <w:t>(</w:t>
      </w:r>
      <w:r w:rsidRPr="00732EFF">
        <w:rPr>
          <w:rFonts w:ascii="Arial" w:eastAsia="Arial" w:hAnsi="Arial" w:cs="Arial"/>
          <w:sz w:val="20"/>
          <w:szCs w:val="20"/>
        </w:rPr>
        <w:t xml:space="preserve">en adelante, Reglamento de la Ley </w:t>
      </w:r>
      <w:proofErr w:type="spellStart"/>
      <w:r w:rsidRPr="00732EFF">
        <w:rPr>
          <w:rFonts w:ascii="Arial" w:eastAsia="Arial" w:hAnsi="Arial" w:cs="Arial"/>
          <w:sz w:val="20"/>
          <w:szCs w:val="20"/>
        </w:rPr>
        <w:t>N°</w:t>
      </w:r>
      <w:proofErr w:type="spellEnd"/>
      <w:r w:rsidRPr="00732EFF">
        <w:rPr>
          <w:rFonts w:ascii="Arial" w:eastAsia="Arial" w:hAnsi="Arial" w:cs="Arial"/>
          <w:sz w:val="20"/>
          <w:szCs w:val="20"/>
        </w:rPr>
        <w:t xml:space="preserve"> 29230</w:t>
      </w:r>
      <w:r w:rsidR="00C2492B" w:rsidRPr="00732EFF">
        <w:rPr>
          <w:rFonts w:ascii="Arial" w:eastAsia="Arial" w:hAnsi="Arial" w:cs="Arial"/>
          <w:sz w:val="20"/>
          <w:szCs w:val="20"/>
        </w:rPr>
        <w:t>)</w:t>
      </w:r>
      <w:r w:rsidRPr="00732EFF">
        <w:rPr>
          <w:rFonts w:ascii="Arial" w:eastAsia="Arial" w:hAnsi="Arial" w:cs="Arial"/>
          <w:sz w:val="20"/>
          <w:szCs w:val="20"/>
        </w:rPr>
        <w:t xml:space="preserve">, para que presenten su expresión de interés hasta 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[</w:t>
      </w:r>
      <w:r w:rsidRPr="00732EFF">
        <w:rPr>
          <w:rFonts w:ascii="Arial" w:eastAsia="Arial" w:hAnsi="Arial" w:cs="Arial"/>
          <w:color w:val="0000FF"/>
          <w:sz w:val="20"/>
          <w:szCs w:val="20"/>
          <w:shd w:val="clear" w:color="auto" w:fill="F2F2F2"/>
        </w:rPr>
        <w:t>INDICAR DÍA, MES Y AÑO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]</w:t>
      </w:r>
      <w:r w:rsidRPr="00732EFF">
        <w:rPr>
          <w:rFonts w:ascii="Arial" w:eastAsia="Arial" w:hAnsi="Arial" w:cs="Arial"/>
          <w:sz w:val="20"/>
          <w:szCs w:val="20"/>
        </w:rPr>
        <w:t>, conforme al anexo A del presente documento.</w:t>
      </w:r>
    </w:p>
    <w:p w14:paraId="4CCACF7D" w14:textId="77777777" w:rsidR="005C39B8" w:rsidRPr="00732EFF" w:rsidRDefault="00732EFF">
      <w:p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 xml:space="preserve"> </w:t>
      </w:r>
    </w:p>
    <w:p w14:paraId="1B86D391" w14:textId="77777777" w:rsidR="005C39B8" w:rsidRPr="00732EFF" w:rsidRDefault="00732EFF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Entidad pública que convoca el proceso de selección: </w:t>
      </w:r>
    </w:p>
    <w:p w14:paraId="1E6F1D65" w14:textId="77777777" w:rsidR="005C39B8" w:rsidRPr="00732EFF" w:rsidRDefault="005C39B8">
      <w:pPr>
        <w:ind w:left="0" w:hanging="2"/>
        <w:rPr>
          <w:rFonts w:ascii="Arial" w:eastAsia="Arial" w:hAnsi="Arial" w:cs="Arial"/>
          <w:color w:val="0000FF"/>
          <w:sz w:val="20"/>
          <w:szCs w:val="20"/>
        </w:rPr>
      </w:pPr>
    </w:p>
    <w:p w14:paraId="27C77C9E" w14:textId="77777777" w:rsidR="005C39B8" w:rsidRPr="00732EFF" w:rsidRDefault="00732EFF">
      <w:pPr>
        <w:ind w:left="0" w:hanging="2"/>
        <w:rPr>
          <w:rFonts w:ascii="Arial" w:eastAsia="Arial" w:hAnsi="Arial" w:cs="Arial"/>
          <w:color w:val="0000FF"/>
          <w:sz w:val="20"/>
          <w:szCs w:val="20"/>
        </w:rPr>
      </w:pPr>
      <w:r w:rsidRPr="00732EFF">
        <w:rPr>
          <w:rFonts w:ascii="Arial" w:eastAsia="Arial" w:hAnsi="Arial" w:cs="Arial"/>
          <w:color w:val="0000FF"/>
          <w:sz w:val="20"/>
          <w:szCs w:val="20"/>
        </w:rPr>
        <w:t>[INDICAR NOMBRE DE LA ENTIDAD PÚBLICA]</w:t>
      </w:r>
    </w:p>
    <w:p w14:paraId="2B047378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64CE93AA" w14:textId="77777777" w:rsidR="005C39B8" w:rsidRPr="00732EFF" w:rsidRDefault="00732EFF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Objeto de la convocatoria y descripción del Proyecto: </w:t>
      </w:r>
    </w:p>
    <w:p w14:paraId="6403CF20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12DEDD3" w14:textId="77777777" w:rsidR="005C39B8" w:rsidRPr="00732EFF" w:rsidRDefault="00732EFF">
      <w:p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 xml:space="preserve">El objeto de la convocatoria es la selección de la Entidad Privada Supervisora responsable del financiamiento y ejecución del(los) proyecto(s), según el siguiente detalle: </w:t>
      </w:r>
    </w:p>
    <w:p w14:paraId="5A095A0B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7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645"/>
        <w:gridCol w:w="2063"/>
        <w:gridCol w:w="2999"/>
        <w:gridCol w:w="1566"/>
      </w:tblGrid>
      <w:tr w:rsidR="005C39B8" w:rsidRPr="00732EFF" w14:paraId="69700033" w14:textId="77777777">
        <w:trPr>
          <w:jc w:val="center"/>
        </w:trPr>
        <w:tc>
          <w:tcPr>
            <w:tcW w:w="448" w:type="dxa"/>
            <w:shd w:val="clear" w:color="auto" w:fill="D0CECE"/>
            <w:vAlign w:val="center"/>
          </w:tcPr>
          <w:p w14:paraId="33D04026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32EFF">
              <w:rPr>
                <w:rFonts w:ascii="Arial" w:eastAsia="Arial" w:hAnsi="Arial" w:cs="Arial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645" w:type="dxa"/>
            <w:shd w:val="clear" w:color="auto" w:fill="D0CECE"/>
            <w:vAlign w:val="center"/>
          </w:tcPr>
          <w:p w14:paraId="5739C32D" w14:textId="081A7960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Código del proyecto</w:t>
            </w:r>
            <w:r w:rsidR="00C2492B" w:rsidRPr="00732EFF">
              <w:rPr>
                <w:rFonts w:ascii="Arial" w:eastAsia="Arial" w:hAnsi="Arial" w:cs="Arial"/>
                <w:sz w:val="20"/>
                <w:szCs w:val="20"/>
              </w:rPr>
              <w:t xml:space="preserve"> / IOARR</w:t>
            </w:r>
          </w:p>
        </w:tc>
        <w:tc>
          <w:tcPr>
            <w:tcW w:w="2063" w:type="dxa"/>
            <w:shd w:val="clear" w:color="auto" w:fill="D0CECE"/>
            <w:vAlign w:val="center"/>
          </w:tcPr>
          <w:p w14:paraId="5E01793A" w14:textId="58AD53C9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Nombre del proyecto</w:t>
            </w:r>
            <w:r w:rsidR="00C2492B" w:rsidRPr="00732EFF">
              <w:rPr>
                <w:rFonts w:ascii="Arial" w:eastAsia="Arial" w:hAnsi="Arial" w:cs="Arial"/>
                <w:sz w:val="20"/>
                <w:szCs w:val="20"/>
              </w:rPr>
              <w:t xml:space="preserve"> / IOARR</w:t>
            </w:r>
          </w:p>
        </w:tc>
        <w:tc>
          <w:tcPr>
            <w:tcW w:w="2999" w:type="dxa"/>
            <w:shd w:val="clear" w:color="auto" w:fill="D0CECE"/>
            <w:vAlign w:val="center"/>
          </w:tcPr>
          <w:p w14:paraId="799484C7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Costo referencial*</w:t>
            </w:r>
          </w:p>
        </w:tc>
        <w:tc>
          <w:tcPr>
            <w:tcW w:w="1566" w:type="dxa"/>
            <w:shd w:val="clear" w:color="auto" w:fill="D0CECE"/>
            <w:vAlign w:val="center"/>
          </w:tcPr>
          <w:p w14:paraId="51B6B6E9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Plazo de ejecución</w:t>
            </w:r>
          </w:p>
          <w:p w14:paraId="6993E2C8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(días)</w:t>
            </w:r>
          </w:p>
        </w:tc>
      </w:tr>
      <w:tr w:rsidR="005C39B8" w:rsidRPr="00732EFF" w14:paraId="5A7B2329" w14:textId="77777777">
        <w:trPr>
          <w:jc w:val="center"/>
        </w:trPr>
        <w:tc>
          <w:tcPr>
            <w:tcW w:w="448" w:type="dxa"/>
            <w:vAlign w:val="center"/>
          </w:tcPr>
          <w:p w14:paraId="08C493CD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45" w:type="dxa"/>
            <w:vAlign w:val="center"/>
          </w:tcPr>
          <w:p w14:paraId="7866C8D4" w14:textId="4F173C3B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CÓDIGO ÚNICO DEL PROYECTO</w:t>
            </w:r>
            <w:r w:rsidR="00C2492B"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 / IOARR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]</w:t>
            </w:r>
          </w:p>
        </w:tc>
        <w:tc>
          <w:tcPr>
            <w:tcW w:w="2063" w:type="dxa"/>
            <w:vAlign w:val="center"/>
          </w:tcPr>
          <w:p w14:paraId="1A337769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NOMBRE DEL PROYECTO]</w:t>
            </w:r>
          </w:p>
        </w:tc>
        <w:tc>
          <w:tcPr>
            <w:tcW w:w="2999" w:type="dxa"/>
            <w:vAlign w:val="center"/>
          </w:tcPr>
          <w:p w14:paraId="4378BD81" w14:textId="5FBEA667" w:rsidR="005C39B8" w:rsidRPr="00732EFF" w:rsidRDefault="00732EFF">
            <w:pPr>
              <w:ind w:left="0" w:hanging="2"/>
              <w:jc w:val="center"/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</w:t>
            </w:r>
            <w:r w:rsidR="00C2492B"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MONTO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 EN NÚMEROS, LETRAS Y EXPRESADO EN SOLES]</w:t>
            </w:r>
          </w:p>
        </w:tc>
        <w:tc>
          <w:tcPr>
            <w:tcW w:w="1566" w:type="dxa"/>
            <w:vAlign w:val="center"/>
          </w:tcPr>
          <w:p w14:paraId="0A0AC6D9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PLAZO DE EJECUCIÓN]</w:t>
            </w:r>
          </w:p>
        </w:tc>
      </w:tr>
      <w:tr w:rsidR="005C39B8" w:rsidRPr="00732EFF" w14:paraId="3A9D6F79" w14:textId="77777777">
        <w:trPr>
          <w:jc w:val="center"/>
        </w:trPr>
        <w:tc>
          <w:tcPr>
            <w:tcW w:w="448" w:type="dxa"/>
            <w:vAlign w:val="center"/>
          </w:tcPr>
          <w:p w14:paraId="4100BBCE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45" w:type="dxa"/>
            <w:vAlign w:val="center"/>
          </w:tcPr>
          <w:p w14:paraId="5431947E" w14:textId="04F54E93" w:rsidR="005C39B8" w:rsidRPr="00732EFF" w:rsidRDefault="00732EFF">
            <w:pPr>
              <w:ind w:left="0" w:hanging="2"/>
              <w:jc w:val="center"/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CÓDIGO ÚNICO DEL 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PROYECTO</w:t>
            </w:r>
            <w:r w:rsidR="00C2492B"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/ IOARR 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]</w:t>
            </w:r>
          </w:p>
        </w:tc>
        <w:tc>
          <w:tcPr>
            <w:tcW w:w="2063" w:type="dxa"/>
            <w:vAlign w:val="center"/>
          </w:tcPr>
          <w:p w14:paraId="0D1A8AA1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NOMBRE DEL PROYECTO]</w:t>
            </w:r>
          </w:p>
        </w:tc>
        <w:tc>
          <w:tcPr>
            <w:tcW w:w="2999" w:type="dxa"/>
            <w:vAlign w:val="center"/>
          </w:tcPr>
          <w:p w14:paraId="4E4508B2" w14:textId="3002B6A7" w:rsidR="005C39B8" w:rsidRPr="00732EFF" w:rsidRDefault="00732EFF">
            <w:pPr>
              <w:ind w:left="0" w:hanging="2"/>
              <w:jc w:val="center"/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</w:t>
            </w:r>
            <w:r w:rsidR="00C2492B"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MONTO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L EN NÚMEROS, LETRAS Y EXPRESADO EN SOLES]</w:t>
            </w:r>
          </w:p>
        </w:tc>
        <w:tc>
          <w:tcPr>
            <w:tcW w:w="1566" w:type="dxa"/>
            <w:vAlign w:val="center"/>
          </w:tcPr>
          <w:p w14:paraId="496B7612" w14:textId="77777777" w:rsidR="005C39B8" w:rsidRPr="00732EFF" w:rsidRDefault="00732EFF">
            <w:pPr>
              <w:ind w:left="0" w:hanging="2"/>
              <w:jc w:val="center"/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PLAZO DE EJECUCIÓN]</w:t>
            </w:r>
          </w:p>
        </w:tc>
      </w:tr>
      <w:tr w:rsidR="005C39B8" w:rsidRPr="00732EFF" w14:paraId="0D89463A" w14:textId="77777777">
        <w:trPr>
          <w:jc w:val="center"/>
        </w:trPr>
        <w:tc>
          <w:tcPr>
            <w:tcW w:w="448" w:type="dxa"/>
          </w:tcPr>
          <w:p w14:paraId="44CA541E" w14:textId="77777777" w:rsidR="005C39B8" w:rsidRPr="00732EFF" w:rsidRDefault="00732EF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1645" w:type="dxa"/>
            <w:vAlign w:val="center"/>
          </w:tcPr>
          <w:p w14:paraId="2109D09A" w14:textId="6A9834AC" w:rsidR="005C39B8" w:rsidRPr="00732EFF" w:rsidRDefault="00732EFF">
            <w:pPr>
              <w:ind w:left="0" w:hanging="2"/>
              <w:jc w:val="center"/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CÓDIGO ÚNICO DEL PROYECTO</w:t>
            </w:r>
            <w:r w:rsidR="00C2492B"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 / IOARR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]</w:t>
            </w:r>
          </w:p>
        </w:tc>
        <w:tc>
          <w:tcPr>
            <w:tcW w:w="2063" w:type="dxa"/>
            <w:vAlign w:val="center"/>
          </w:tcPr>
          <w:p w14:paraId="10946549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NOMBRE DEL PROYECTO]</w:t>
            </w:r>
          </w:p>
        </w:tc>
        <w:tc>
          <w:tcPr>
            <w:tcW w:w="2999" w:type="dxa"/>
            <w:vAlign w:val="center"/>
          </w:tcPr>
          <w:p w14:paraId="27FE63FC" w14:textId="7325FA75" w:rsidR="005C39B8" w:rsidRPr="00732EFF" w:rsidRDefault="00732EFF">
            <w:pPr>
              <w:ind w:left="0" w:hanging="2"/>
              <w:jc w:val="center"/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</w:t>
            </w:r>
            <w:r w:rsidR="00C2492B"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MONTO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 EN NÚMEROS, LETRAS Y EXPRESADO EN SOLES]</w:t>
            </w:r>
          </w:p>
        </w:tc>
        <w:tc>
          <w:tcPr>
            <w:tcW w:w="1566" w:type="dxa"/>
            <w:vAlign w:val="center"/>
          </w:tcPr>
          <w:p w14:paraId="654E7271" w14:textId="77777777" w:rsidR="005C39B8" w:rsidRPr="00732EFF" w:rsidRDefault="00732EFF">
            <w:pPr>
              <w:ind w:left="0" w:hanging="2"/>
              <w:jc w:val="center"/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PLAZO DE EJECUCIÓN]</w:t>
            </w:r>
          </w:p>
        </w:tc>
      </w:tr>
    </w:tbl>
    <w:p w14:paraId="6657C522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0328DAE" w14:textId="082670CF" w:rsidR="005C39B8" w:rsidRPr="00732EFF" w:rsidRDefault="00732EFF">
      <w:pPr>
        <w:ind w:left="0" w:hanging="2"/>
        <w:rPr>
          <w:rFonts w:ascii="Arial" w:eastAsia="Arial" w:hAnsi="Arial" w:cs="Arial"/>
          <w:color w:val="FF0000"/>
          <w:sz w:val="18"/>
          <w:szCs w:val="18"/>
        </w:rPr>
      </w:pPr>
      <w:r w:rsidRPr="00732EFF">
        <w:rPr>
          <w:rFonts w:ascii="Arial" w:eastAsia="Arial" w:hAnsi="Arial" w:cs="Arial"/>
          <w:sz w:val="18"/>
          <w:szCs w:val="18"/>
        </w:rPr>
        <w:t>*El monto de inversión referencial contempla la supervisión de la elaboración del expediente técnico</w:t>
      </w:r>
      <w:r w:rsidR="00C2492B" w:rsidRPr="00732EFF">
        <w:rPr>
          <w:rFonts w:ascii="Arial" w:eastAsia="Arial" w:hAnsi="Arial" w:cs="Arial"/>
          <w:sz w:val="18"/>
          <w:szCs w:val="18"/>
        </w:rPr>
        <w:t xml:space="preserve"> o documento equivalente</w:t>
      </w:r>
      <w:r w:rsidRPr="00732EFF">
        <w:rPr>
          <w:rFonts w:ascii="Arial" w:eastAsia="Arial" w:hAnsi="Arial" w:cs="Arial"/>
          <w:sz w:val="18"/>
          <w:szCs w:val="18"/>
        </w:rPr>
        <w:t xml:space="preserve"> (S/ </w:t>
      </w:r>
      <w:r w:rsidRPr="00732EFF">
        <w:rPr>
          <w:rFonts w:ascii="Arial" w:eastAsia="Arial" w:hAnsi="Arial" w:cs="Arial"/>
          <w:color w:val="0000FF"/>
          <w:sz w:val="18"/>
          <w:szCs w:val="18"/>
        </w:rPr>
        <w:t>[INDICAR MONTO POR LA ELABORACIÓN DEL EXPEDIENTE TÉCNICO</w:t>
      </w:r>
      <w:r w:rsidR="00C2492B" w:rsidRPr="00732EFF">
        <w:rPr>
          <w:rFonts w:ascii="Arial" w:eastAsia="Arial" w:hAnsi="Arial" w:cs="Arial"/>
          <w:color w:val="0000FF"/>
          <w:sz w:val="18"/>
          <w:szCs w:val="18"/>
        </w:rPr>
        <w:t xml:space="preserve"> O DOCUMENTO EQUIVALENTE</w:t>
      </w:r>
      <w:r w:rsidRPr="00732EFF">
        <w:rPr>
          <w:rFonts w:ascii="Arial" w:eastAsia="Arial" w:hAnsi="Arial" w:cs="Arial"/>
          <w:color w:val="0000FF"/>
          <w:sz w:val="18"/>
          <w:szCs w:val="18"/>
        </w:rPr>
        <w:t xml:space="preserve">]) </w:t>
      </w:r>
      <w:r w:rsidRPr="00732EFF">
        <w:rPr>
          <w:rFonts w:ascii="Arial" w:eastAsia="Arial" w:hAnsi="Arial" w:cs="Arial"/>
          <w:sz w:val="18"/>
          <w:szCs w:val="18"/>
        </w:rPr>
        <w:t>y</w:t>
      </w:r>
      <w:r w:rsidRPr="00732EFF">
        <w:rPr>
          <w:rFonts w:ascii="Arial" w:eastAsia="Arial" w:hAnsi="Arial" w:cs="Arial"/>
          <w:color w:val="0000FF"/>
          <w:sz w:val="18"/>
          <w:szCs w:val="18"/>
        </w:rPr>
        <w:t xml:space="preserve"> </w:t>
      </w:r>
      <w:r w:rsidRPr="00732EFF">
        <w:rPr>
          <w:rFonts w:ascii="Arial" w:eastAsia="Arial" w:hAnsi="Arial" w:cs="Arial"/>
          <w:sz w:val="18"/>
          <w:szCs w:val="18"/>
        </w:rPr>
        <w:t>la</w:t>
      </w:r>
      <w:r w:rsidRPr="00732EFF">
        <w:rPr>
          <w:rFonts w:ascii="Arial" w:eastAsia="Arial" w:hAnsi="Arial" w:cs="Arial"/>
          <w:color w:val="0000FF"/>
          <w:sz w:val="18"/>
          <w:szCs w:val="18"/>
        </w:rPr>
        <w:t xml:space="preserve"> </w:t>
      </w:r>
      <w:r w:rsidR="006D4002" w:rsidRPr="00732EFF">
        <w:rPr>
          <w:rFonts w:ascii="Arial" w:eastAsia="Arial" w:hAnsi="Arial" w:cs="Arial"/>
          <w:sz w:val="18"/>
          <w:szCs w:val="18"/>
        </w:rPr>
        <w:t>supervisión</w:t>
      </w:r>
      <w:r w:rsidRPr="00732EFF">
        <w:rPr>
          <w:rFonts w:ascii="Arial" w:eastAsia="Arial" w:hAnsi="Arial" w:cs="Arial"/>
          <w:sz w:val="18"/>
          <w:szCs w:val="18"/>
        </w:rPr>
        <w:t xml:space="preserve"> de la</w:t>
      </w:r>
      <w:r w:rsidRPr="00732EFF">
        <w:rPr>
          <w:rFonts w:ascii="Arial" w:eastAsia="Arial" w:hAnsi="Arial" w:cs="Arial"/>
          <w:color w:val="0000FF"/>
          <w:sz w:val="18"/>
          <w:szCs w:val="18"/>
        </w:rPr>
        <w:t xml:space="preserve"> </w:t>
      </w:r>
      <w:r w:rsidRPr="00732EFF">
        <w:rPr>
          <w:rFonts w:ascii="Arial" w:eastAsia="Arial" w:hAnsi="Arial" w:cs="Arial"/>
          <w:sz w:val="18"/>
          <w:szCs w:val="18"/>
        </w:rPr>
        <w:t xml:space="preserve">ejecución de obra (S/ </w:t>
      </w:r>
      <w:r w:rsidRPr="00732EFF">
        <w:rPr>
          <w:rFonts w:ascii="Arial" w:eastAsia="Arial" w:hAnsi="Arial" w:cs="Arial"/>
          <w:color w:val="0000FF"/>
          <w:sz w:val="18"/>
          <w:szCs w:val="18"/>
        </w:rPr>
        <w:t>[INDICAR MONTO DE INVERSIÓN POR LA EJECUCIÓN DEL PROYECTO</w:t>
      </w:r>
      <w:r w:rsidR="00C2492B" w:rsidRPr="00732EFF">
        <w:rPr>
          <w:rFonts w:ascii="Arial" w:eastAsia="Arial" w:hAnsi="Arial" w:cs="Arial"/>
          <w:color w:val="0000FF"/>
          <w:sz w:val="18"/>
          <w:szCs w:val="18"/>
        </w:rPr>
        <w:t xml:space="preserve"> / IOARR</w:t>
      </w:r>
      <w:r w:rsidRPr="00732EFF">
        <w:rPr>
          <w:rFonts w:ascii="Arial" w:eastAsia="Arial" w:hAnsi="Arial" w:cs="Arial"/>
          <w:color w:val="0000FF"/>
          <w:sz w:val="18"/>
          <w:szCs w:val="18"/>
        </w:rPr>
        <w:t xml:space="preserve">] </w:t>
      </w:r>
      <w:r w:rsidRPr="00732EFF">
        <w:rPr>
          <w:rFonts w:ascii="Arial" w:eastAsia="Arial" w:hAnsi="Arial" w:cs="Arial"/>
          <w:color w:val="FF0000"/>
          <w:sz w:val="18"/>
          <w:szCs w:val="18"/>
        </w:rPr>
        <w:t xml:space="preserve">(indicar el costo de mantenimiento y/u operación, en caso la Entidad Privada Supervisora supervise dichas actividades). </w:t>
      </w:r>
    </w:p>
    <w:p w14:paraId="3E722E5E" w14:textId="77777777" w:rsidR="005C39B8" w:rsidRPr="00732EFF" w:rsidRDefault="005C39B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right="-1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D69A40A" w14:textId="77777777" w:rsidR="005C39B8" w:rsidRPr="00732EFF" w:rsidRDefault="00732EFF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Calendario del proceso de selección: </w:t>
      </w:r>
    </w:p>
    <w:p w14:paraId="18C6EFF2" w14:textId="77777777" w:rsidR="005C39B8" w:rsidRPr="00732EFF" w:rsidRDefault="00732EFF">
      <w:pPr>
        <w:tabs>
          <w:tab w:val="left" w:pos="6237"/>
        </w:tabs>
        <w:ind w:left="0" w:right="-1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ab/>
      </w:r>
      <w:r w:rsidRPr="00732EFF">
        <w:rPr>
          <w:rFonts w:ascii="Arial" w:eastAsia="Arial" w:hAnsi="Arial" w:cs="Arial"/>
          <w:sz w:val="20"/>
          <w:szCs w:val="20"/>
        </w:rPr>
        <w:tab/>
      </w:r>
      <w:r w:rsidRPr="00732EFF">
        <w:rPr>
          <w:rFonts w:ascii="Arial" w:eastAsia="Arial" w:hAnsi="Arial" w:cs="Arial"/>
          <w:sz w:val="20"/>
          <w:szCs w:val="20"/>
        </w:rPr>
        <w:tab/>
      </w:r>
      <w:r w:rsidRPr="00732EFF">
        <w:rPr>
          <w:rFonts w:ascii="Arial" w:eastAsia="Arial" w:hAnsi="Arial" w:cs="Arial"/>
          <w:sz w:val="20"/>
          <w:szCs w:val="20"/>
        </w:rPr>
        <w:tab/>
      </w:r>
      <w:r w:rsidRPr="00732EFF">
        <w:rPr>
          <w:rFonts w:ascii="Arial" w:eastAsia="Arial" w:hAnsi="Arial" w:cs="Arial"/>
          <w:sz w:val="20"/>
          <w:szCs w:val="20"/>
        </w:rPr>
        <w:tab/>
        <w:t xml:space="preserve">  </w:t>
      </w:r>
    </w:p>
    <w:tbl>
      <w:tblPr>
        <w:tblStyle w:val="a0"/>
        <w:tblW w:w="864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65"/>
        <w:gridCol w:w="5262"/>
        <w:gridCol w:w="1509"/>
        <w:gridCol w:w="1509"/>
      </w:tblGrid>
      <w:tr w:rsidR="005C39B8" w:rsidRPr="00732EFF" w14:paraId="5A5749EF" w14:textId="77777777"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0CECE"/>
          </w:tcPr>
          <w:p w14:paraId="22EFE85D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32EFF">
              <w:rPr>
                <w:rFonts w:ascii="Arial" w:eastAsia="Arial" w:hAnsi="Arial" w:cs="Arial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0CECE"/>
          </w:tcPr>
          <w:p w14:paraId="68B1FC44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b/>
                <w:sz w:val="20"/>
                <w:szCs w:val="20"/>
              </w:rPr>
              <w:t>Calendario del proceso de selección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F27BDA8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b/>
                <w:sz w:val="20"/>
                <w:szCs w:val="20"/>
              </w:rPr>
              <w:t xml:space="preserve">De: 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2A3A0AA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b/>
                <w:sz w:val="20"/>
                <w:szCs w:val="20"/>
              </w:rPr>
              <w:t>Hasta:</w:t>
            </w:r>
          </w:p>
        </w:tc>
      </w:tr>
      <w:tr w:rsidR="005C39B8" w:rsidRPr="00732EFF" w14:paraId="5A9F33EB" w14:textId="77777777"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1BC4E29" w14:textId="77777777" w:rsidR="005C39B8" w:rsidRPr="00732EFF" w:rsidRDefault="00732EFF">
            <w:pPr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00F60CD" w14:textId="77777777" w:rsidR="005C39B8" w:rsidRPr="00732EFF" w:rsidRDefault="00732EFF">
            <w:pPr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Convocatoria y publicación de Bases.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14D26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978E2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5C39B8" w:rsidRPr="00732EFF" w14:paraId="777A625B" w14:textId="77777777">
        <w:trPr>
          <w:trHeight w:val="36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8979298" w14:textId="77777777" w:rsidR="005C39B8" w:rsidRPr="00732EFF" w:rsidRDefault="00732EFF">
            <w:pPr>
              <w:tabs>
                <w:tab w:val="left" w:pos="781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DFA1FD" w14:textId="77777777" w:rsidR="005C39B8" w:rsidRPr="00732EFF" w:rsidRDefault="00732EFF">
            <w:pPr>
              <w:tabs>
                <w:tab w:val="left" w:pos="781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Recepción de expresiones de interés de personas naturales o personas jurídicas (o consorcio) y </w:t>
            </w:r>
            <w:r w:rsidRPr="00732EFF">
              <w:rPr>
                <w:rFonts w:ascii="Arial" w:eastAsia="Arial" w:hAnsi="Arial" w:cs="Arial"/>
                <w:sz w:val="20"/>
                <w:szCs w:val="20"/>
              </w:rPr>
              <w:lastRenderedPageBreak/>
              <w:t>presentación de consultas y observaciones a las Bases (*).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65FC4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lastRenderedPageBreak/>
              <w:t>[DÍA/MES/AÑO]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4E1E1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5C39B8" w:rsidRPr="00732EFF" w14:paraId="77F103B9" w14:textId="77777777">
        <w:trPr>
          <w:trHeight w:val="343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C334C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8B65D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Absolución de consultas y observaciones a las Bases.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8D9C3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B6EEBA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5C39B8" w:rsidRPr="00732EFF" w14:paraId="798450D9" w14:textId="77777777">
        <w:trPr>
          <w:trHeight w:val="34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8CC36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2F2522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Integración de Bases y publicación.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06A63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EE140E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5C39B8" w:rsidRPr="00732EFF" w14:paraId="51655F0C" w14:textId="77777777">
        <w:trPr>
          <w:trHeight w:val="34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E8705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EC421" w14:textId="77777777" w:rsidR="005C39B8" w:rsidRPr="00732EFF" w:rsidRDefault="00732EFF">
            <w:pPr>
              <w:tabs>
                <w:tab w:val="left" w:pos="47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Presentación de propuestas, a través de los sobres </w:t>
            </w:r>
            <w:proofErr w:type="spellStart"/>
            <w:r w:rsidRPr="00732EFF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 1, 2 y 3 (*).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6DC63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196DD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5C39B8" w:rsidRPr="00732EFF" w14:paraId="09C15173" w14:textId="77777777">
        <w:trPr>
          <w:trHeight w:val="35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C2321" w14:textId="77777777" w:rsidR="005C39B8" w:rsidRPr="00732EFF" w:rsidRDefault="00732EFF">
            <w:pPr>
              <w:tabs>
                <w:tab w:val="left" w:pos="497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C85AD" w14:textId="77777777" w:rsidR="005C39B8" w:rsidRPr="00732EFF" w:rsidRDefault="00732EFF">
            <w:pPr>
              <w:tabs>
                <w:tab w:val="left" w:pos="497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Evaluación y calificación de propuestas técnicas y </w:t>
            </w:r>
            <w:r w:rsidRPr="00732EFF">
              <w:rPr>
                <w:rFonts w:ascii="Arial" w:eastAsia="Arial" w:hAnsi="Arial" w:cs="Arial"/>
                <w:sz w:val="20"/>
                <w:szCs w:val="20"/>
              </w:rPr>
              <w:t>económicas.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10BC7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D812C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5C39B8" w:rsidRPr="00732EFF" w14:paraId="679A0811" w14:textId="77777777">
        <w:trPr>
          <w:trHeight w:val="33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E61CC" w14:textId="77777777" w:rsidR="005C39B8" w:rsidRPr="00732EFF" w:rsidRDefault="00732EFF">
            <w:pPr>
              <w:tabs>
                <w:tab w:val="left" w:pos="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AB1B7" w14:textId="77777777" w:rsidR="005C39B8" w:rsidRPr="00732EFF" w:rsidRDefault="00732EFF">
            <w:pPr>
              <w:tabs>
                <w:tab w:val="left" w:pos="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Resultados de la evaluación y calificación de las propuestas y otorgamiento de la Buena Pro.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094D1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9FFE0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C2492B" w:rsidRPr="00732EFF" w14:paraId="07F53B15" w14:textId="77777777"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F6C67" w14:textId="77C64C15" w:rsidR="00C2492B" w:rsidRPr="00732EFF" w:rsidRDefault="00C2492B" w:rsidP="00C2492B">
            <w:pPr>
              <w:tabs>
                <w:tab w:val="left" w:pos="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EA121" w14:textId="35A7B970" w:rsidR="00C2492B" w:rsidRPr="00732EFF" w:rsidRDefault="00C2492B" w:rsidP="00C2492B">
            <w:pPr>
              <w:tabs>
                <w:tab w:val="left" w:pos="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Presentación de requisitos para el perfeccionamiento del contrato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98569E" w14:textId="4B21EAF7" w:rsidR="00C2492B" w:rsidRPr="00732EFF" w:rsidRDefault="00C2492B" w:rsidP="00C2492B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FA6F8" w14:textId="6F3FD36E" w:rsidR="00C2492B" w:rsidRPr="00732EFF" w:rsidRDefault="00C2492B" w:rsidP="00C2492B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  <w:tr w:rsidR="005C39B8" w:rsidRPr="00732EFF" w14:paraId="590C13AB" w14:textId="77777777"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347042" w14:textId="130659E3" w:rsidR="005C39B8" w:rsidRPr="00732EFF" w:rsidRDefault="00C2492B">
            <w:pPr>
              <w:tabs>
                <w:tab w:val="left" w:pos="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36606" w14:textId="77777777" w:rsidR="005C39B8" w:rsidRPr="00732EFF" w:rsidRDefault="00732EFF">
            <w:pPr>
              <w:tabs>
                <w:tab w:val="left" w:pos="0"/>
              </w:tabs>
              <w:ind w:left="0"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>Suscripción del Contrato de Supervisión  (*).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DCA0B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D0E58" w14:textId="77777777" w:rsidR="005C39B8" w:rsidRPr="00732EFF" w:rsidRDefault="00732EFF">
            <w:pPr>
              <w:ind w:left="0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[DÍA/MES/AÑO]</w:t>
            </w:r>
          </w:p>
        </w:tc>
      </w:tr>
    </w:tbl>
    <w:p w14:paraId="3F5B6ED2" w14:textId="77777777" w:rsidR="005C39B8" w:rsidRPr="00732EFF" w:rsidRDefault="00732EFF">
      <w:pPr>
        <w:tabs>
          <w:tab w:val="left" w:pos="6237"/>
        </w:tabs>
        <w:ind w:left="0" w:right="-1" w:hanging="2"/>
        <w:rPr>
          <w:rFonts w:ascii="Arial" w:eastAsia="Arial" w:hAnsi="Arial" w:cs="Arial"/>
          <w:sz w:val="16"/>
          <w:szCs w:val="16"/>
        </w:rPr>
      </w:pPr>
      <w:r w:rsidRPr="00732EFF">
        <w:rPr>
          <w:rFonts w:ascii="Arial" w:eastAsia="Arial" w:hAnsi="Arial" w:cs="Arial"/>
          <w:sz w:val="16"/>
          <w:szCs w:val="16"/>
        </w:rPr>
        <w:t xml:space="preserve">(*) </w:t>
      </w:r>
      <w:r w:rsidRPr="00732EFF">
        <w:rPr>
          <w:rFonts w:ascii="Arial" w:eastAsia="Arial" w:hAnsi="Arial" w:cs="Arial"/>
          <w:color w:val="0000FF"/>
          <w:sz w:val="16"/>
          <w:szCs w:val="16"/>
        </w:rPr>
        <w:t xml:space="preserve">[INDICAR DIRECCIÓN Y HORARIO DE ATENCIÓN DE LA ENTIDAD PÚBLICA DONDE SE </w:t>
      </w:r>
      <w:proofErr w:type="gramStart"/>
      <w:r w:rsidRPr="00732EFF">
        <w:rPr>
          <w:rFonts w:ascii="Arial" w:eastAsia="Arial" w:hAnsi="Arial" w:cs="Arial"/>
          <w:color w:val="0000FF"/>
          <w:sz w:val="16"/>
          <w:szCs w:val="16"/>
        </w:rPr>
        <w:t>REALIZARAN</w:t>
      </w:r>
      <w:proofErr w:type="gramEnd"/>
      <w:r w:rsidRPr="00732EFF">
        <w:rPr>
          <w:rFonts w:ascii="Arial" w:eastAsia="Arial" w:hAnsi="Arial" w:cs="Arial"/>
          <w:color w:val="0000FF"/>
          <w:sz w:val="16"/>
          <w:szCs w:val="16"/>
        </w:rPr>
        <w:t xml:space="preserve"> ESTAS ACCIONES].</w:t>
      </w:r>
    </w:p>
    <w:p w14:paraId="31B7571D" w14:textId="77777777" w:rsidR="005C39B8" w:rsidRPr="00732EFF" w:rsidRDefault="005C39B8">
      <w:pPr>
        <w:tabs>
          <w:tab w:val="left" w:pos="6237"/>
        </w:tabs>
        <w:ind w:left="0" w:right="-1" w:hanging="2"/>
        <w:rPr>
          <w:rFonts w:ascii="Arial" w:eastAsia="Arial" w:hAnsi="Arial" w:cs="Arial"/>
          <w:sz w:val="20"/>
          <w:szCs w:val="20"/>
        </w:rPr>
      </w:pPr>
    </w:p>
    <w:p w14:paraId="6195D1CB" w14:textId="77777777" w:rsidR="005C39B8" w:rsidRPr="00732EFF" w:rsidRDefault="00732EFF">
      <w:pPr>
        <w:spacing w:after="160" w:line="259" w:lineRule="auto"/>
        <w:ind w:left="0" w:hanging="2"/>
        <w:rPr>
          <w:rFonts w:ascii="Arial" w:eastAsia="Arial" w:hAnsi="Arial" w:cs="Arial"/>
          <w:color w:val="0000FF"/>
          <w:sz w:val="18"/>
          <w:szCs w:val="18"/>
          <w:u w:val="single"/>
        </w:rPr>
      </w:pPr>
      <w:r w:rsidRPr="00732EFF">
        <w:rPr>
          <w:rFonts w:ascii="Arial" w:eastAsia="Arial" w:hAnsi="Arial" w:cs="Arial"/>
          <w:b/>
          <w:i/>
          <w:color w:val="0000FF"/>
          <w:sz w:val="18"/>
          <w:szCs w:val="18"/>
          <w:u w:val="single"/>
        </w:rPr>
        <w:t>IMPORTANTE:</w:t>
      </w:r>
    </w:p>
    <w:p w14:paraId="4B9E45EB" w14:textId="4711F70E" w:rsidR="005C39B8" w:rsidRPr="00732EFF" w:rsidRDefault="00732EFF">
      <w:pPr>
        <w:spacing w:after="160" w:line="259" w:lineRule="auto"/>
        <w:ind w:left="0" w:hanging="2"/>
        <w:rPr>
          <w:rFonts w:ascii="Arial" w:eastAsia="Arial" w:hAnsi="Arial" w:cs="Arial"/>
          <w:color w:val="0000FF"/>
          <w:sz w:val="18"/>
          <w:szCs w:val="18"/>
        </w:rPr>
      </w:pPr>
      <w:r w:rsidRPr="00732EFF">
        <w:rPr>
          <w:rFonts w:ascii="Arial" w:eastAsia="Arial" w:hAnsi="Arial" w:cs="Arial"/>
          <w:i/>
          <w:color w:val="0000FF"/>
          <w:sz w:val="18"/>
          <w:szCs w:val="18"/>
        </w:rPr>
        <w:t xml:space="preserve">Para cada etapa del proceso de selección, deben respetarse los plazos señalados en el Reglamento de la Ley </w:t>
      </w:r>
      <w:proofErr w:type="spellStart"/>
      <w:r w:rsidRPr="00732EFF">
        <w:rPr>
          <w:rFonts w:ascii="Arial" w:eastAsia="Arial" w:hAnsi="Arial" w:cs="Arial"/>
          <w:i/>
          <w:color w:val="0000FF"/>
          <w:sz w:val="18"/>
          <w:szCs w:val="18"/>
        </w:rPr>
        <w:t>N°</w:t>
      </w:r>
      <w:proofErr w:type="spellEnd"/>
      <w:r w:rsidRPr="00732EFF">
        <w:rPr>
          <w:rFonts w:ascii="Arial" w:eastAsia="Arial" w:hAnsi="Arial" w:cs="Arial"/>
          <w:i/>
          <w:color w:val="0000FF"/>
          <w:sz w:val="18"/>
          <w:szCs w:val="18"/>
        </w:rPr>
        <w:t xml:space="preserve"> 29230. Asimismo, en caso de un solo postor, el calendario del proceso de selección debe modificarse en conformidad a lo establecido en el artículo 1</w:t>
      </w:r>
      <w:r w:rsidR="00C2492B" w:rsidRPr="00732EFF">
        <w:rPr>
          <w:rFonts w:ascii="Arial" w:eastAsia="Arial" w:hAnsi="Arial" w:cs="Arial"/>
          <w:i/>
          <w:color w:val="0000FF"/>
          <w:sz w:val="18"/>
          <w:szCs w:val="18"/>
        </w:rPr>
        <w:t>2</w:t>
      </w:r>
      <w:r w:rsidRPr="00732EFF">
        <w:rPr>
          <w:rFonts w:ascii="Arial" w:eastAsia="Arial" w:hAnsi="Arial" w:cs="Arial"/>
          <w:i/>
          <w:color w:val="0000FF"/>
          <w:sz w:val="18"/>
          <w:szCs w:val="18"/>
        </w:rPr>
        <w:t xml:space="preserve">3 del Reglamento de la Ley </w:t>
      </w:r>
      <w:proofErr w:type="spellStart"/>
      <w:r w:rsidRPr="00732EFF">
        <w:rPr>
          <w:rFonts w:ascii="Arial" w:eastAsia="Arial" w:hAnsi="Arial" w:cs="Arial"/>
          <w:i/>
          <w:color w:val="0000FF"/>
          <w:sz w:val="18"/>
          <w:szCs w:val="18"/>
        </w:rPr>
        <w:t>N°</w:t>
      </w:r>
      <w:proofErr w:type="spellEnd"/>
      <w:r w:rsidRPr="00732EFF">
        <w:rPr>
          <w:rFonts w:ascii="Arial" w:eastAsia="Arial" w:hAnsi="Arial" w:cs="Arial"/>
          <w:i/>
          <w:color w:val="0000FF"/>
          <w:sz w:val="18"/>
          <w:szCs w:val="18"/>
        </w:rPr>
        <w:t xml:space="preserve"> 29230</w:t>
      </w:r>
      <w:r w:rsidR="00C2492B" w:rsidRPr="00732EFF">
        <w:rPr>
          <w:rFonts w:ascii="Arial" w:eastAsia="Arial" w:hAnsi="Arial" w:cs="Arial"/>
          <w:i/>
          <w:color w:val="0000FF"/>
          <w:sz w:val="18"/>
          <w:szCs w:val="18"/>
        </w:rPr>
        <w:t>, en lo que resulte aplicable</w:t>
      </w:r>
      <w:r w:rsidRPr="00732EFF">
        <w:rPr>
          <w:rFonts w:ascii="Arial" w:eastAsia="Arial" w:hAnsi="Arial" w:cs="Arial"/>
          <w:i/>
          <w:color w:val="0000FF"/>
          <w:sz w:val="18"/>
          <w:szCs w:val="18"/>
        </w:rPr>
        <w:t xml:space="preserve">. </w:t>
      </w:r>
    </w:p>
    <w:p w14:paraId="11ED14CD" w14:textId="77777777" w:rsidR="005C39B8" w:rsidRPr="00732EFF" w:rsidRDefault="00732EFF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Bases del proceso de selección: </w:t>
      </w:r>
    </w:p>
    <w:p w14:paraId="4F43BA70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74543CD7" w14:textId="77777777" w:rsidR="005C39B8" w:rsidRPr="00732EFF" w:rsidRDefault="00732EFF">
      <w:pPr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 xml:space="preserve">Las bases del proceso pueden ser consultadas en los siguientes portales institucionales: </w:t>
      </w:r>
    </w:p>
    <w:p w14:paraId="5EAF025C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  <w:hyperlink r:id="rId8">
        <w:r w:rsidRPr="00732EFF">
          <w:rPr>
            <w:rFonts w:ascii="Arial" w:eastAsia="Arial" w:hAnsi="Arial" w:cs="Arial"/>
            <w:color w:val="0000FF"/>
            <w:sz w:val="20"/>
            <w:szCs w:val="20"/>
            <w:u w:val="single"/>
          </w:rPr>
          <w:t>www.proinversion.gob.pe</w:t>
        </w:r>
      </w:hyperlink>
    </w:p>
    <w:p w14:paraId="7AFA5FCE" w14:textId="77777777" w:rsidR="005C39B8" w:rsidRPr="00732EFF" w:rsidRDefault="00732EFF">
      <w:pPr>
        <w:ind w:left="0" w:hanging="2"/>
        <w:rPr>
          <w:rFonts w:ascii="Arial" w:eastAsia="Arial" w:hAnsi="Arial" w:cs="Arial"/>
          <w:color w:val="0000FF"/>
          <w:sz w:val="20"/>
          <w:szCs w:val="20"/>
        </w:rPr>
      </w:pPr>
      <w:r w:rsidRPr="00732EFF">
        <w:rPr>
          <w:rFonts w:ascii="Arial" w:eastAsia="Arial" w:hAnsi="Arial" w:cs="Arial"/>
          <w:color w:val="0000FF"/>
          <w:sz w:val="20"/>
          <w:szCs w:val="20"/>
        </w:rPr>
        <w:t>[INDICAR EL PORTAL WEB DE LA ENTIDAD PÚBLICA]</w:t>
      </w:r>
    </w:p>
    <w:p w14:paraId="723A609D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44994DC3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48490CE1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57FE1D1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606CCBF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4DE9693E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E774FA9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237BB99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7F248EB5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883A373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D22499F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76F203F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D34CF4E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E01A294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6FC6C6ED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7CA7705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6D44DDA5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5F7F330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4392FD0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70EBFAF4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8074BEB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AF831CA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E9AEDCB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78A175A9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652BCA54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BFDF51F" w14:textId="77777777" w:rsidR="005C39B8" w:rsidRPr="00732EFF" w:rsidRDefault="005C39B8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695F032" w14:textId="77777777" w:rsidR="005C39B8" w:rsidRPr="00732EFF" w:rsidRDefault="00732EFF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  <w:r w:rsidRPr="00732EFF">
        <w:rPr>
          <w:rFonts w:ascii="Arial" w:eastAsia="Arial" w:hAnsi="Arial" w:cs="Arial"/>
          <w:b/>
          <w:sz w:val="22"/>
          <w:szCs w:val="22"/>
        </w:rPr>
        <w:lastRenderedPageBreak/>
        <w:t>ANEXO A</w:t>
      </w:r>
    </w:p>
    <w:p w14:paraId="412C59D9" w14:textId="77777777" w:rsidR="005C39B8" w:rsidRPr="00732EFF" w:rsidRDefault="005C39B8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5D7FAFB3" w14:textId="62DD4FFD" w:rsidR="005C39B8" w:rsidRPr="00732EFF" w:rsidRDefault="00732EFF">
      <w:pPr>
        <w:widowControl w:val="0"/>
        <w:ind w:left="0" w:hanging="2"/>
        <w:jc w:val="center"/>
        <w:rPr>
          <w:rFonts w:ascii="Arial" w:eastAsia="Arial" w:hAnsi="Arial" w:cs="Arial"/>
          <w:sz w:val="20"/>
          <w:szCs w:val="20"/>
          <w:u w:val="single"/>
        </w:rPr>
      </w:pPr>
      <w:r w:rsidRPr="00732EFF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MODELO DE CARTA DE EXPRESIÓN DE INTERÉS </w:t>
      </w:r>
      <w:r w:rsidRPr="00732EFF">
        <w:rPr>
          <w:rFonts w:ascii="Arial" w:eastAsia="Arial" w:hAnsi="Arial" w:cs="Arial"/>
          <w:sz w:val="20"/>
          <w:szCs w:val="20"/>
          <w:vertAlign w:val="superscript"/>
        </w:rPr>
        <w:footnoteReference w:id="2"/>
      </w:r>
    </w:p>
    <w:p w14:paraId="06844604" w14:textId="77777777" w:rsidR="005C39B8" w:rsidRPr="00732EFF" w:rsidRDefault="005C39B8">
      <w:pPr>
        <w:widowControl w:val="0"/>
        <w:ind w:left="0" w:hanging="2"/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14:paraId="1B7EAEB8" w14:textId="77777777" w:rsidR="005C39B8" w:rsidRPr="00732EFF" w:rsidRDefault="00732EFF">
      <w:pPr>
        <w:spacing w:line="360" w:lineRule="auto"/>
        <w:ind w:left="0" w:hanging="2"/>
        <w:jc w:val="right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 xml:space="preserve">Lima, 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[INDICAR DÍA, MES Y AÑO]</w:t>
      </w:r>
    </w:p>
    <w:p w14:paraId="66018336" w14:textId="77777777" w:rsidR="005C39B8" w:rsidRPr="00732EFF" w:rsidRDefault="005C39B8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</w:p>
    <w:p w14:paraId="63139B90" w14:textId="77777777" w:rsidR="005C39B8" w:rsidRPr="00732EFF" w:rsidRDefault="00732EFF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  <w:u w:val="single"/>
        </w:rPr>
      </w:pPr>
      <w:r w:rsidRPr="00732EFF">
        <w:rPr>
          <w:rFonts w:ascii="Arial" w:eastAsia="Arial" w:hAnsi="Arial" w:cs="Arial"/>
          <w:b/>
          <w:sz w:val="20"/>
          <w:szCs w:val="20"/>
          <w:u w:val="single"/>
        </w:rPr>
        <w:t xml:space="preserve">Carta </w:t>
      </w:r>
      <w:proofErr w:type="spellStart"/>
      <w:r w:rsidRPr="00732EFF">
        <w:rPr>
          <w:rFonts w:ascii="Arial" w:eastAsia="Arial" w:hAnsi="Arial" w:cs="Arial"/>
          <w:b/>
          <w:sz w:val="20"/>
          <w:szCs w:val="20"/>
          <w:u w:val="single"/>
        </w:rPr>
        <w:t>N°</w:t>
      </w:r>
      <w:proofErr w:type="spellEnd"/>
      <w:r w:rsidRPr="00732EFF">
        <w:rPr>
          <w:rFonts w:ascii="Arial" w:eastAsia="Arial" w:hAnsi="Arial" w:cs="Arial"/>
          <w:b/>
          <w:sz w:val="20"/>
          <w:szCs w:val="20"/>
          <w:u w:val="single"/>
        </w:rPr>
        <w:t xml:space="preserve"> </w:t>
      </w:r>
      <w:r w:rsidRPr="00732EFF">
        <w:rPr>
          <w:rFonts w:ascii="Arial" w:eastAsia="Arial" w:hAnsi="Arial" w:cs="Arial"/>
          <w:b/>
          <w:color w:val="0000FF"/>
          <w:sz w:val="20"/>
          <w:szCs w:val="20"/>
          <w:u w:val="single"/>
        </w:rPr>
        <w:t xml:space="preserve">[INDICAR </w:t>
      </w:r>
      <w:proofErr w:type="spellStart"/>
      <w:r w:rsidRPr="00732EFF">
        <w:rPr>
          <w:rFonts w:ascii="Arial" w:eastAsia="Arial" w:hAnsi="Arial" w:cs="Arial"/>
          <w:b/>
          <w:color w:val="0000FF"/>
          <w:sz w:val="20"/>
          <w:szCs w:val="20"/>
          <w:u w:val="single"/>
        </w:rPr>
        <w:t>N°</w:t>
      </w:r>
      <w:proofErr w:type="spellEnd"/>
      <w:r w:rsidRPr="00732EFF">
        <w:rPr>
          <w:rFonts w:ascii="Arial" w:eastAsia="Arial" w:hAnsi="Arial" w:cs="Arial"/>
          <w:b/>
          <w:color w:val="0000FF"/>
          <w:sz w:val="20"/>
          <w:szCs w:val="20"/>
          <w:u w:val="single"/>
        </w:rPr>
        <w:t xml:space="preserve"> DE CARTA]</w:t>
      </w:r>
      <w:r w:rsidRPr="00732EFF">
        <w:rPr>
          <w:rFonts w:ascii="Arial" w:eastAsia="Arial" w:hAnsi="Arial" w:cs="Arial"/>
          <w:b/>
          <w:sz w:val="20"/>
          <w:szCs w:val="20"/>
          <w:u w:val="single"/>
        </w:rPr>
        <w:t xml:space="preserve"> – </w:t>
      </w:r>
      <w:r w:rsidRPr="00732EFF">
        <w:rPr>
          <w:rFonts w:ascii="Arial" w:eastAsia="Arial" w:hAnsi="Arial" w:cs="Arial"/>
          <w:b/>
          <w:color w:val="0000FF"/>
          <w:sz w:val="20"/>
          <w:szCs w:val="20"/>
          <w:u w:val="single"/>
        </w:rPr>
        <w:t>[AÑO]</w:t>
      </w:r>
      <w:r w:rsidRPr="00732EFF">
        <w:rPr>
          <w:rFonts w:ascii="Arial" w:eastAsia="Arial" w:hAnsi="Arial" w:cs="Arial"/>
          <w:b/>
          <w:sz w:val="20"/>
          <w:szCs w:val="20"/>
          <w:u w:val="single"/>
        </w:rPr>
        <w:t xml:space="preserve"> – </w:t>
      </w:r>
      <w:r w:rsidRPr="00732EFF">
        <w:rPr>
          <w:rFonts w:ascii="Arial" w:eastAsia="Arial" w:hAnsi="Arial" w:cs="Arial"/>
          <w:b/>
          <w:color w:val="0000FF"/>
          <w:sz w:val="20"/>
          <w:szCs w:val="20"/>
          <w:u w:val="single"/>
        </w:rPr>
        <w:t>[MEMBRETE DE LA ENTIDAD PRIVADA SUPERVISORA]</w:t>
      </w:r>
    </w:p>
    <w:p w14:paraId="0243C134" w14:textId="77777777" w:rsidR="005C39B8" w:rsidRPr="00732EFF" w:rsidRDefault="005C39B8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</w:p>
    <w:p w14:paraId="7C578BDA" w14:textId="77777777" w:rsidR="005C39B8" w:rsidRPr="00732EFF" w:rsidRDefault="00732EFF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>Señores</w:t>
      </w:r>
    </w:p>
    <w:p w14:paraId="459D3198" w14:textId="77777777" w:rsidR="005C39B8" w:rsidRPr="00732EFF" w:rsidRDefault="00732EFF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COMITÉ ESPECIAL </w:t>
      </w:r>
    </w:p>
    <w:p w14:paraId="3A846751" w14:textId="77777777" w:rsidR="005C39B8" w:rsidRPr="00732EFF" w:rsidRDefault="00732EFF">
      <w:pPr>
        <w:widowControl w:val="0"/>
        <w:ind w:left="0" w:hanging="2"/>
        <w:rPr>
          <w:rFonts w:ascii="Arial" w:eastAsia="Arial" w:hAnsi="Arial" w:cs="Arial"/>
          <w:color w:val="0000FF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PROCESO DE SELECCIÓN </w:t>
      </w:r>
      <w:r w:rsidRPr="00732EFF">
        <w:rPr>
          <w:rFonts w:ascii="Arial" w:eastAsia="Arial" w:hAnsi="Arial" w:cs="Arial"/>
          <w:b/>
          <w:color w:val="0000FF"/>
          <w:sz w:val="20"/>
          <w:szCs w:val="20"/>
        </w:rPr>
        <w:t>[CONSIGNAR NOMENCLATURA DEL PROCESO]</w:t>
      </w:r>
    </w:p>
    <w:p w14:paraId="047C52C4" w14:textId="77777777" w:rsidR="005C39B8" w:rsidRPr="00732EFF" w:rsidRDefault="00732EFF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  <w:u w:val="single"/>
        </w:rPr>
        <w:t>Presente</w:t>
      </w:r>
      <w:r w:rsidRPr="00732EFF">
        <w:rPr>
          <w:rFonts w:ascii="Arial" w:eastAsia="Arial" w:hAnsi="Arial" w:cs="Arial"/>
          <w:b/>
          <w:sz w:val="20"/>
          <w:szCs w:val="20"/>
        </w:rPr>
        <w:t>.-</w:t>
      </w:r>
    </w:p>
    <w:p w14:paraId="307FCF7E" w14:textId="77777777" w:rsidR="005C39B8" w:rsidRPr="00732EFF" w:rsidRDefault="005C39B8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495" w:type="dxa"/>
        <w:tblInd w:w="-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6090"/>
      </w:tblGrid>
      <w:tr w:rsidR="005C39B8" w:rsidRPr="00732EFF" w14:paraId="7407574F" w14:textId="77777777">
        <w:trPr>
          <w:trHeight w:val="565"/>
        </w:trPr>
        <w:tc>
          <w:tcPr>
            <w:tcW w:w="2405" w:type="dxa"/>
          </w:tcPr>
          <w:p w14:paraId="3247E7A5" w14:textId="77777777" w:rsidR="005C39B8" w:rsidRPr="00732EFF" w:rsidRDefault="00732EF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b/>
                <w:sz w:val="20"/>
                <w:szCs w:val="20"/>
              </w:rPr>
              <w:t>Asunto                         :</w:t>
            </w:r>
          </w:p>
        </w:tc>
        <w:tc>
          <w:tcPr>
            <w:tcW w:w="6090" w:type="dxa"/>
          </w:tcPr>
          <w:p w14:paraId="0B8E7ABD" w14:textId="5EC26282" w:rsidR="005C39B8" w:rsidRPr="00732EFF" w:rsidRDefault="00732EF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Carta de expresión de interés para la supervisión de la ejecución </w:t>
            </w:r>
            <w:r w:rsidRPr="00732EFF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(y, del ser el caso, elaboración del Expediente </w:t>
            </w:r>
            <w:r w:rsidR="00097533" w:rsidRPr="00732EFF">
              <w:rPr>
                <w:rFonts w:ascii="Arial" w:eastAsia="Arial" w:hAnsi="Arial" w:cs="Arial"/>
                <w:color w:val="FF0000"/>
                <w:sz w:val="20"/>
                <w:szCs w:val="20"/>
              </w:rPr>
              <w:t>Técnico</w:t>
            </w:r>
            <w:r w:rsidRPr="00732EFF">
              <w:rPr>
                <w:rFonts w:ascii="Arial" w:eastAsia="Arial" w:hAnsi="Arial" w:cs="Arial"/>
                <w:color w:val="FF0000"/>
                <w:sz w:val="20"/>
                <w:szCs w:val="20"/>
              </w:rPr>
              <w:t>, mantenimiento y/u operación)</w:t>
            </w:r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7EFE" w:rsidRPr="00732EFF">
              <w:rPr>
                <w:rFonts w:ascii="Arial" w:eastAsia="Arial" w:hAnsi="Arial" w:cs="Arial"/>
                <w:sz w:val="20"/>
                <w:szCs w:val="20"/>
              </w:rPr>
              <w:t>de la(s) inversión(es)</w:t>
            </w:r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32EFF">
              <w:rPr>
                <w:rFonts w:ascii="Arial" w:eastAsia="Arial" w:hAnsi="Arial" w:cs="Arial"/>
                <w:color w:val="0000FF"/>
                <w:sz w:val="20"/>
                <w:szCs w:val="20"/>
              </w:rPr>
              <w:t>[NOMBRE DEL PROYECTO</w:t>
            </w:r>
            <w:r w:rsidR="00C2492B" w:rsidRPr="00732EF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/ IOARR</w:t>
            </w:r>
            <w:r w:rsidRPr="00732EF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] </w:t>
            </w:r>
            <w:r w:rsidRPr="00732EFF">
              <w:rPr>
                <w:rFonts w:ascii="Arial" w:eastAsia="Arial" w:hAnsi="Arial" w:cs="Arial"/>
                <w:sz w:val="20"/>
                <w:szCs w:val="20"/>
              </w:rPr>
              <w:t xml:space="preserve">en </w:t>
            </w:r>
            <w:r w:rsidRPr="00732EFF">
              <w:rPr>
                <w:rFonts w:ascii="Arial" w:eastAsia="Arial" w:hAnsi="Arial" w:cs="Arial"/>
                <w:color w:val="0000FF"/>
                <w:sz w:val="20"/>
                <w:szCs w:val="20"/>
              </w:rPr>
              <w:t>[INDICAR UBICACIÓN DEL PROYECTO</w:t>
            </w:r>
            <w:r w:rsidR="00C2492B" w:rsidRPr="00732EF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/ IOARR</w:t>
            </w:r>
            <w:r w:rsidRPr="00732EF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], con Código Único [INDICAR CÓDIGO ÚNICO] </w:t>
            </w:r>
            <w:r w:rsidRPr="00732EFF">
              <w:rPr>
                <w:rFonts w:ascii="Arial" w:eastAsia="Arial" w:hAnsi="Arial" w:cs="Arial"/>
                <w:sz w:val="20"/>
                <w:szCs w:val="20"/>
              </w:rPr>
              <w:t>bajo el mecanismo de Obras por Impuestos</w:t>
            </w:r>
          </w:p>
        </w:tc>
      </w:tr>
    </w:tbl>
    <w:p w14:paraId="58AD69CF" w14:textId="77777777" w:rsidR="005C39B8" w:rsidRPr="00732EFF" w:rsidRDefault="005C39B8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</w:p>
    <w:p w14:paraId="0FC10AA3" w14:textId="77777777" w:rsidR="005C39B8" w:rsidRPr="00732EFF" w:rsidRDefault="00732EFF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color w:val="0000FF"/>
          <w:sz w:val="20"/>
          <w:szCs w:val="20"/>
        </w:rPr>
        <w:t>[CONSIGNAR NOMBRE DEL PARTICIPANTE</w:t>
      </w:r>
      <w:r w:rsidRPr="00732EFF">
        <w:rPr>
          <w:rFonts w:ascii="Arial" w:eastAsia="Arial" w:hAnsi="Arial" w:cs="Arial"/>
          <w:sz w:val="20"/>
          <w:szCs w:val="20"/>
        </w:rPr>
        <w:t xml:space="preserve"> </w:t>
      </w:r>
      <w:r w:rsidRPr="00732EFF">
        <w:rPr>
          <w:rFonts w:ascii="Arial" w:eastAsia="Arial" w:hAnsi="Arial" w:cs="Arial"/>
          <w:color w:val="FF0000"/>
          <w:sz w:val="20"/>
          <w:szCs w:val="20"/>
        </w:rPr>
        <w:t>(PERSONA NATURAL O JURÍDICA O CONSORCIO)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]</w:t>
      </w:r>
      <w:r w:rsidRPr="00732EFF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732EFF">
        <w:rPr>
          <w:rFonts w:ascii="Arial" w:eastAsia="Arial" w:hAnsi="Arial" w:cs="Arial"/>
          <w:sz w:val="20"/>
          <w:szCs w:val="20"/>
        </w:rPr>
        <w:t>Nº</w:t>
      </w:r>
      <w:proofErr w:type="spellEnd"/>
      <w:r w:rsidRPr="00732EFF">
        <w:rPr>
          <w:rFonts w:ascii="Arial" w:eastAsia="Arial" w:hAnsi="Arial" w:cs="Arial"/>
          <w:sz w:val="20"/>
          <w:szCs w:val="20"/>
        </w:rPr>
        <w:t xml:space="preserve"> RUC 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 xml:space="preserve">[INDICAR NÚMERO], </w:t>
      </w:r>
      <w:r w:rsidRPr="00732EFF">
        <w:rPr>
          <w:rFonts w:ascii="Arial" w:eastAsia="Arial" w:hAnsi="Arial" w:cs="Arial"/>
          <w:sz w:val="20"/>
          <w:szCs w:val="20"/>
        </w:rPr>
        <w:t xml:space="preserve">debidamente representado por su  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[CONSIGNAR NOMBRE COMPLETO DEL REPRESENTANTE LEGAL O DEL REPRESENTANTE COMÚN EN CASO DE CONSORCIO]</w:t>
      </w:r>
      <w:r w:rsidRPr="00732EFF">
        <w:rPr>
          <w:rFonts w:ascii="Arial" w:eastAsia="Arial" w:hAnsi="Arial" w:cs="Arial"/>
          <w:sz w:val="20"/>
          <w:szCs w:val="20"/>
        </w:rPr>
        <w:t xml:space="preserve">, identificado con 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[INDICAR TIPO DE DOCUMENTO DE IDENTIDAD]</w:t>
      </w:r>
      <w:r w:rsidRPr="00732EFF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32EFF">
        <w:rPr>
          <w:rFonts w:ascii="Arial" w:eastAsia="Arial" w:hAnsi="Arial" w:cs="Arial"/>
          <w:sz w:val="20"/>
          <w:szCs w:val="20"/>
        </w:rPr>
        <w:t>Nº</w:t>
      </w:r>
      <w:proofErr w:type="spellEnd"/>
      <w:r w:rsidRPr="00732EFF">
        <w:rPr>
          <w:rFonts w:ascii="Arial" w:eastAsia="Arial" w:hAnsi="Arial" w:cs="Arial"/>
          <w:sz w:val="20"/>
          <w:szCs w:val="20"/>
        </w:rPr>
        <w:t xml:space="preserve"> [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INDICAR NÚMERO]</w:t>
      </w:r>
      <w:r w:rsidRPr="00732EFF">
        <w:rPr>
          <w:rFonts w:ascii="Arial" w:eastAsia="Arial" w:hAnsi="Arial" w:cs="Arial"/>
          <w:sz w:val="20"/>
          <w:szCs w:val="20"/>
        </w:rPr>
        <w:t>, tenemos el agrado de dirigirnos a ustedes, en relación con el</w:t>
      </w:r>
      <w:r w:rsidRPr="00732EFF">
        <w:rPr>
          <w:rFonts w:ascii="Arial" w:eastAsia="Arial" w:hAnsi="Arial" w:cs="Arial"/>
          <w:b/>
          <w:sz w:val="20"/>
          <w:szCs w:val="20"/>
        </w:rPr>
        <w:t xml:space="preserve"> PROCESO DE SELECCIÓN </w:t>
      </w:r>
      <w:r w:rsidRPr="00732EFF">
        <w:rPr>
          <w:rFonts w:ascii="Arial" w:eastAsia="Arial" w:hAnsi="Arial" w:cs="Arial"/>
          <w:b/>
          <w:color w:val="0000FF"/>
          <w:sz w:val="20"/>
          <w:szCs w:val="20"/>
        </w:rPr>
        <w:t>[CONSIGNAR NOMENCLATURA DEL PROCESO]</w:t>
      </w:r>
      <w:r w:rsidRPr="00732EFF">
        <w:rPr>
          <w:rFonts w:ascii="Arial" w:eastAsia="Arial" w:hAnsi="Arial" w:cs="Arial"/>
          <w:b/>
          <w:sz w:val="20"/>
          <w:szCs w:val="20"/>
        </w:rPr>
        <w:t xml:space="preserve">, </w:t>
      </w:r>
      <w:r w:rsidRPr="00732EFF">
        <w:rPr>
          <w:rFonts w:ascii="Arial" w:eastAsia="Arial" w:hAnsi="Arial" w:cs="Arial"/>
          <w:sz w:val="20"/>
          <w:szCs w:val="20"/>
        </w:rPr>
        <w:t xml:space="preserve">a fin de manifestar nuestra expresión de interés para participar del proceso de selección: 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>[INDICAR PROCESO DE SELECCIÓN].</w:t>
      </w:r>
    </w:p>
    <w:p w14:paraId="7BC1B9EC" w14:textId="77777777" w:rsidR="005C39B8" w:rsidRPr="00732EFF" w:rsidRDefault="005C39B8">
      <w:pPr>
        <w:widowControl w:val="0"/>
        <w:ind w:left="0" w:hanging="2"/>
        <w:rPr>
          <w:rFonts w:ascii="Arial" w:eastAsia="Arial" w:hAnsi="Arial" w:cs="Arial"/>
          <w:sz w:val="20"/>
          <w:szCs w:val="20"/>
        </w:rPr>
      </w:pPr>
    </w:p>
    <w:p w14:paraId="5206811A" w14:textId="77777777" w:rsidR="005C39B8" w:rsidRPr="00732EFF" w:rsidRDefault="00732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 w:rsidRPr="00732EFF">
        <w:rPr>
          <w:rFonts w:ascii="Arial" w:eastAsia="Arial" w:hAnsi="Arial" w:cs="Arial"/>
          <w:color w:val="000000"/>
          <w:sz w:val="20"/>
          <w:szCs w:val="20"/>
        </w:rPr>
        <w:t>DATOS DEL PARTICIPANTE:</w:t>
      </w:r>
    </w:p>
    <w:tbl>
      <w:tblPr>
        <w:tblStyle w:val="a2"/>
        <w:tblW w:w="90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4"/>
        <w:gridCol w:w="3119"/>
        <w:gridCol w:w="2567"/>
      </w:tblGrid>
      <w:tr w:rsidR="005C39B8" w:rsidRPr="00732EFF" w14:paraId="63158934" w14:textId="77777777">
        <w:tc>
          <w:tcPr>
            <w:tcW w:w="9000" w:type="dxa"/>
            <w:gridSpan w:val="3"/>
            <w:shd w:val="clear" w:color="auto" w:fill="E0E0E0"/>
          </w:tcPr>
          <w:p w14:paraId="5E93B1B6" w14:textId="77777777" w:rsidR="005C39B8" w:rsidRPr="00732EFF" w:rsidRDefault="00732E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>Nombres y Apellidos (En caso de Persona Natural) o Razón Social (En caso de Persona Jurídica):</w:t>
            </w:r>
          </w:p>
        </w:tc>
      </w:tr>
      <w:tr w:rsidR="005C39B8" w:rsidRPr="00732EFF" w14:paraId="6C94EB04" w14:textId="77777777">
        <w:tc>
          <w:tcPr>
            <w:tcW w:w="9000" w:type="dxa"/>
            <w:gridSpan w:val="3"/>
            <w:tcBorders>
              <w:bottom w:val="single" w:sz="4" w:space="0" w:color="000000"/>
            </w:tcBorders>
          </w:tcPr>
          <w:p w14:paraId="4C3D73EB" w14:textId="77777777" w:rsidR="005C39B8" w:rsidRPr="00732EFF" w:rsidRDefault="00732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NOMBRES Y APELLIDOS (EN CASO DE PERSONA NATURAL) O </w:t>
            </w: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RAZÓN SOCIAL (EN CASO DE PERSONA JURÍDICA)]</w:t>
            </w:r>
          </w:p>
        </w:tc>
      </w:tr>
      <w:tr w:rsidR="005C39B8" w:rsidRPr="00732EFF" w14:paraId="77A5FFE7" w14:textId="77777777">
        <w:tc>
          <w:tcPr>
            <w:tcW w:w="9000" w:type="dxa"/>
            <w:gridSpan w:val="3"/>
            <w:shd w:val="clear" w:color="auto" w:fill="E0E0E0"/>
          </w:tcPr>
          <w:p w14:paraId="2808E0D4" w14:textId="77777777" w:rsidR="005C39B8" w:rsidRPr="00732EFF" w:rsidRDefault="00732E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>Domicilio Legal:</w:t>
            </w:r>
          </w:p>
        </w:tc>
      </w:tr>
      <w:tr w:rsidR="005C39B8" w:rsidRPr="00732EFF" w14:paraId="4890204B" w14:textId="77777777">
        <w:tc>
          <w:tcPr>
            <w:tcW w:w="9000" w:type="dxa"/>
            <w:gridSpan w:val="3"/>
            <w:tcBorders>
              <w:bottom w:val="single" w:sz="4" w:space="0" w:color="000000"/>
            </w:tcBorders>
          </w:tcPr>
          <w:p w14:paraId="3657276C" w14:textId="77777777" w:rsidR="005C39B8" w:rsidRPr="00732EFF" w:rsidRDefault="00732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DOMICILIO LEGAL]</w:t>
            </w:r>
          </w:p>
        </w:tc>
      </w:tr>
      <w:tr w:rsidR="005C39B8" w:rsidRPr="00732EFF" w14:paraId="7F8F1F4A" w14:textId="77777777">
        <w:tc>
          <w:tcPr>
            <w:tcW w:w="3314" w:type="dxa"/>
            <w:shd w:val="clear" w:color="auto" w:fill="E0E0E0"/>
            <w:vAlign w:val="center"/>
          </w:tcPr>
          <w:p w14:paraId="5C33B0B7" w14:textId="77777777" w:rsidR="005C39B8" w:rsidRPr="00732EFF" w:rsidRDefault="00732E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Documento de Identidad </w:t>
            </w:r>
            <w:proofErr w:type="spellStart"/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>Nº</w:t>
            </w:r>
            <w:proofErr w:type="spellEnd"/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(En caso de Persona Natural)</w:t>
            </w:r>
          </w:p>
        </w:tc>
        <w:tc>
          <w:tcPr>
            <w:tcW w:w="3119" w:type="dxa"/>
            <w:shd w:val="clear" w:color="auto" w:fill="E0E0E0"/>
            <w:vAlign w:val="center"/>
          </w:tcPr>
          <w:p w14:paraId="460F43A8" w14:textId="77777777" w:rsidR="005C39B8" w:rsidRPr="00732EFF" w:rsidRDefault="00732E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R. U. C </w:t>
            </w:r>
            <w:proofErr w:type="spellStart"/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2567" w:type="dxa"/>
            <w:shd w:val="clear" w:color="auto" w:fill="E0E0E0"/>
            <w:vAlign w:val="center"/>
          </w:tcPr>
          <w:p w14:paraId="52A36271" w14:textId="77777777" w:rsidR="005C39B8" w:rsidRPr="00732EFF" w:rsidRDefault="00732E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>Nº</w:t>
            </w:r>
            <w:proofErr w:type="spellEnd"/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Teléfono (s)</w:t>
            </w:r>
          </w:p>
          <w:p w14:paraId="61045DCB" w14:textId="77777777" w:rsidR="005C39B8" w:rsidRPr="00732EFF" w:rsidRDefault="005C3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C39B8" w:rsidRPr="00732EFF" w14:paraId="351F9656" w14:textId="77777777">
        <w:tc>
          <w:tcPr>
            <w:tcW w:w="3314" w:type="dxa"/>
            <w:tcBorders>
              <w:bottom w:val="single" w:sz="4" w:space="0" w:color="000000"/>
            </w:tcBorders>
            <w:vAlign w:val="center"/>
          </w:tcPr>
          <w:p w14:paraId="30B06553" w14:textId="77777777" w:rsidR="005C39B8" w:rsidRPr="00732EFF" w:rsidRDefault="00732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</w:t>
            </w:r>
            <w:proofErr w:type="spellStart"/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N°</w:t>
            </w:r>
            <w:proofErr w:type="spellEnd"/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 DE DOCUMENTO DE IDENTIDAD]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7A2BFC56" w14:textId="77777777" w:rsidR="005C39B8" w:rsidRPr="00732EFF" w:rsidRDefault="00732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</w:t>
            </w:r>
            <w:proofErr w:type="spellStart"/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N°</w:t>
            </w:r>
            <w:proofErr w:type="spellEnd"/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 DE RUC DE LA ENTIDAD PRIVADA SUPERVISORA]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  <w:vAlign w:val="center"/>
          </w:tcPr>
          <w:p w14:paraId="047C719F" w14:textId="77777777" w:rsidR="005C39B8" w:rsidRPr="00732EFF" w:rsidRDefault="00732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[INDICAR </w:t>
            </w:r>
            <w:proofErr w:type="spellStart"/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>N°</w:t>
            </w:r>
            <w:proofErr w:type="spellEnd"/>
            <w:r w:rsidRPr="00732EFF">
              <w:rPr>
                <w:rFonts w:ascii="Arial" w:eastAsia="Arial" w:hAnsi="Arial" w:cs="Arial"/>
                <w:color w:val="0000FF"/>
                <w:sz w:val="16"/>
                <w:szCs w:val="16"/>
              </w:rPr>
              <w:t xml:space="preserve"> TELÉFONO]</w:t>
            </w:r>
          </w:p>
        </w:tc>
      </w:tr>
      <w:tr w:rsidR="005C39B8" w:rsidRPr="00732EFF" w14:paraId="36478EB5" w14:textId="77777777">
        <w:tc>
          <w:tcPr>
            <w:tcW w:w="9000" w:type="dxa"/>
            <w:gridSpan w:val="3"/>
            <w:shd w:val="clear" w:color="auto" w:fill="E0E0E0"/>
          </w:tcPr>
          <w:p w14:paraId="17D73637" w14:textId="77777777" w:rsidR="005C39B8" w:rsidRPr="00732EFF" w:rsidRDefault="00732EF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>Correo  Electrónico:</w:t>
            </w:r>
          </w:p>
        </w:tc>
      </w:tr>
      <w:tr w:rsidR="005C39B8" w:rsidRPr="00732EFF" w14:paraId="1A52F667" w14:textId="77777777">
        <w:tc>
          <w:tcPr>
            <w:tcW w:w="9000" w:type="dxa"/>
            <w:gridSpan w:val="3"/>
            <w:tcBorders>
              <w:bottom w:val="single" w:sz="4" w:space="0" w:color="000000"/>
            </w:tcBorders>
          </w:tcPr>
          <w:p w14:paraId="723A8E77" w14:textId="77777777" w:rsidR="005C39B8" w:rsidRPr="00732EFF" w:rsidRDefault="00732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>Solicitamos ser notificados al correo electrónico consignado, comprometiéndome a mantenerlo activo durante el período que dure dicho proceso.</w:t>
            </w:r>
          </w:p>
          <w:p w14:paraId="4B786DD5" w14:textId="77777777" w:rsidR="005C39B8" w:rsidRPr="00732EFF" w:rsidRDefault="005C3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1A4EEE" w14:textId="77777777" w:rsidR="005C39B8" w:rsidRPr="00732EFF" w:rsidRDefault="00732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32EF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Correo Electrónico: </w:t>
            </w:r>
            <w:r w:rsidRPr="00732EFF">
              <w:rPr>
                <w:rFonts w:ascii="Arial" w:eastAsia="Arial" w:hAnsi="Arial" w:cs="Arial"/>
                <w:color w:val="0000FF"/>
                <w:sz w:val="18"/>
                <w:szCs w:val="18"/>
              </w:rPr>
              <w:t>[INDICAR CORREO ELECTRÓNICO]</w:t>
            </w:r>
          </w:p>
        </w:tc>
      </w:tr>
    </w:tbl>
    <w:p w14:paraId="15A4E955" w14:textId="77777777" w:rsidR="005C39B8" w:rsidRPr="00732EFF" w:rsidRDefault="00732EFF" w:rsidP="00490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  <w:r w:rsidRPr="00732EFF">
        <w:rPr>
          <w:rFonts w:ascii="Arial" w:eastAsia="Arial" w:hAnsi="Arial" w:cs="Arial"/>
          <w:color w:val="000000"/>
          <w:sz w:val="20"/>
          <w:szCs w:val="20"/>
        </w:rPr>
        <w:t>Fecha del Registro:</w:t>
      </w:r>
      <w:r w:rsidRPr="00732EFF">
        <w:rPr>
          <w:rFonts w:ascii="Arial" w:eastAsia="Arial" w:hAnsi="Arial" w:cs="Arial"/>
          <w:color w:val="0000FF"/>
          <w:sz w:val="20"/>
          <w:szCs w:val="20"/>
        </w:rPr>
        <w:t xml:space="preserve"> [INDICAR DÍA, MES Y AÑO]</w:t>
      </w:r>
    </w:p>
    <w:p w14:paraId="72982324" w14:textId="77777777" w:rsidR="005C39B8" w:rsidRPr="00732EFF" w:rsidRDefault="005C39B8">
      <w:pPr>
        <w:widowControl w:val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5188FDEF" w14:textId="77777777" w:rsidR="005C39B8" w:rsidRPr="00732EFF" w:rsidRDefault="005C39B8">
      <w:pPr>
        <w:widowControl w:val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F829C5C" w14:textId="77777777" w:rsidR="005C39B8" w:rsidRPr="00732EFF" w:rsidRDefault="00732EFF">
      <w:pPr>
        <w:widowControl w:val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sz w:val="20"/>
          <w:szCs w:val="20"/>
        </w:rPr>
        <w:t>…..………………………….…………………..</w:t>
      </w:r>
    </w:p>
    <w:p w14:paraId="20B5236E" w14:textId="77777777" w:rsidR="005C39B8" w:rsidRPr="00732EFF" w:rsidRDefault="00732EFF">
      <w:pPr>
        <w:widowControl w:val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>Firma, Nombres y Apellidos</w:t>
      </w:r>
    </w:p>
    <w:p w14:paraId="601CFAAA" w14:textId="77777777" w:rsidR="005C39B8" w:rsidRDefault="00732EFF">
      <w:pPr>
        <w:widowControl w:val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 w:rsidRPr="00732EFF">
        <w:rPr>
          <w:rFonts w:ascii="Arial" w:eastAsia="Arial" w:hAnsi="Arial" w:cs="Arial"/>
          <w:b/>
          <w:sz w:val="20"/>
          <w:szCs w:val="20"/>
        </w:rPr>
        <w:t xml:space="preserve"> del Representante legal o común, según corresponda</w:t>
      </w:r>
    </w:p>
    <w:sectPr w:rsidR="005C39B8">
      <w:headerReference w:type="default" r:id="rId9"/>
      <w:pgSz w:w="11907" w:h="16840"/>
      <w:pgMar w:top="2126" w:right="1701" w:bottom="1418" w:left="1701" w:header="72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36424" w14:textId="77777777" w:rsidR="00795E12" w:rsidRDefault="00795E12">
      <w:pPr>
        <w:spacing w:line="240" w:lineRule="auto"/>
        <w:ind w:left="0" w:hanging="2"/>
      </w:pPr>
      <w:r>
        <w:separator/>
      </w:r>
    </w:p>
  </w:endnote>
  <w:endnote w:type="continuationSeparator" w:id="0">
    <w:p w14:paraId="008160C1" w14:textId="77777777" w:rsidR="00795E12" w:rsidRDefault="00795E12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74157F7A" w14:textId="77777777" w:rsidR="0041403B" w:rsidRDefault="0041403B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</w:font>
  <w:font w:name="CG Times (WN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020BD4-8775-421F-BE98-B3AE97C16C8B}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2" w:fontKey="{F09B0F6C-7D18-410B-BE52-1E4FA5DB262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5FC699-6204-4CCE-9F5A-676F3737C1AE}"/>
    <w:embedItalic r:id="rId4" w:fontKey="{9AC29C2E-8BDA-4EA4-9E88-5DFC9741B4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8EAD908-1E39-4F85-A6EF-60E846DCE1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CDB69A-E075-4D4E-BE59-66B6D233E3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6DEA8" w14:textId="77777777" w:rsidR="00795E12" w:rsidRDefault="00795E12">
      <w:pPr>
        <w:spacing w:line="240" w:lineRule="auto"/>
        <w:ind w:left="0" w:hanging="2"/>
      </w:pPr>
      <w:r>
        <w:separator/>
      </w:r>
    </w:p>
  </w:footnote>
  <w:footnote w:type="continuationSeparator" w:id="0">
    <w:p w14:paraId="37BC82C6" w14:textId="77777777" w:rsidR="00795E12" w:rsidRDefault="00795E12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5E180A70" w14:textId="77777777" w:rsidR="0041403B" w:rsidRDefault="0041403B">
      <w:pPr>
        <w:spacing w:line="240" w:lineRule="auto"/>
        <w:ind w:left="0" w:hanging="2"/>
      </w:pPr>
    </w:p>
  </w:footnote>
  <w:footnote w:id="2">
    <w:p w14:paraId="455B7B48" w14:textId="77777777" w:rsidR="005C39B8" w:rsidRPr="006D4002" w:rsidRDefault="00732EFF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 w:rsidRPr="006D4002">
        <w:rPr>
          <w:rFonts w:ascii="Arial" w:hAnsi="Arial" w:cs="Arial"/>
          <w:sz w:val="16"/>
          <w:szCs w:val="16"/>
          <w:vertAlign w:val="superscript"/>
        </w:rPr>
        <w:footnoteRef/>
      </w:r>
      <w:r w:rsidRPr="006D4002"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 w:rsidRPr="006D4002">
        <w:rPr>
          <w:rFonts w:ascii="Arial" w:eastAsia="Arial" w:hAnsi="Arial" w:cs="Arial"/>
          <w:color w:val="000000"/>
          <w:sz w:val="16"/>
          <w:szCs w:val="16"/>
        </w:rPr>
        <w:tab/>
        <w:t>El presente formato será utilizado cuando la persona natural, el representante legal de la persona jurídica o el representante común del Consorcio no concurra personalmente al proceso de selección.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84157" w14:textId="77777777" w:rsidR="005C39B8" w:rsidRDefault="005C39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left"/>
      <w:rPr>
        <w:rFonts w:ascii="CG Times" w:hAnsi="CG Times" w:cs="CG Times"/>
        <w:color w:val="000000"/>
        <w:sz w:val="18"/>
        <w:szCs w:val="18"/>
      </w:rPr>
    </w:pPr>
  </w:p>
  <w:p w14:paraId="00FF755C" w14:textId="77777777" w:rsidR="005C39B8" w:rsidRDefault="00732EF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left"/>
      <w:rPr>
        <w:rFonts w:ascii="CG Times" w:hAnsi="CG Times" w:cs="CG Times"/>
        <w:color w:val="000000"/>
      </w:rPr>
    </w:pPr>
    <w:r>
      <w:rPr>
        <w:rFonts w:ascii="CG Times" w:hAnsi="CG Times" w:cs="CG Times"/>
        <w:b/>
        <w:i/>
        <w:color w:val="000000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D47C75"/>
    <w:multiLevelType w:val="multilevel"/>
    <w:tmpl w:val="D9FC236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7471740D"/>
    <w:multiLevelType w:val="multilevel"/>
    <w:tmpl w:val="C5EEB4CC"/>
    <w:lvl w:ilvl="0">
      <w:start w:val="1"/>
      <w:numFmt w:val="decimal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56929580">
    <w:abstractNumId w:val="0"/>
  </w:num>
  <w:num w:numId="2" w16cid:durableId="980115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9B8"/>
    <w:rsid w:val="00097533"/>
    <w:rsid w:val="001A6CAF"/>
    <w:rsid w:val="00250623"/>
    <w:rsid w:val="00251BA0"/>
    <w:rsid w:val="003D43E4"/>
    <w:rsid w:val="004124ED"/>
    <w:rsid w:val="0041403B"/>
    <w:rsid w:val="00490A95"/>
    <w:rsid w:val="00597EFE"/>
    <w:rsid w:val="005C39B8"/>
    <w:rsid w:val="006C70E1"/>
    <w:rsid w:val="006D4002"/>
    <w:rsid w:val="006E7EBA"/>
    <w:rsid w:val="007220CC"/>
    <w:rsid w:val="00732EFF"/>
    <w:rsid w:val="0074164C"/>
    <w:rsid w:val="00795E12"/>
    <w:rsid w:val="008C1AB4"/>
    <w:rsid w:val="00A011DA"/>
    <w:rsid w:val="00C2492B"/>
    <w:rsid w:val="00D865C5"/>
    <w:rsid w:val="00DE4DE3"/>
    <w:rsid w:val="00F03867"/>
    <w:rsid w:val="7C04D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FA0B8B"/>
  <w15:docId w15:val="{CE207206-62FB-469F-A77F-95087391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" w:eastAsia="CG Times" w:hAnsi="CG Times" w:cs="CG Times"/>
        <w:sz w:val="24"/>
        <w:szCs w:val="24"/>
        <w:lang w:val="es-ES" w:eastAsia="es-P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G Times (WN)" w:hAnsi="CG Times (WN)" w:cs="CG Times (WN)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rPr>
      <w:rFonts w:ascii="CG Times (WN)" w:hAnsi="CG Times (WN)" w:cs="CG Times (WN)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customStyle="1" w:styleId="Encabezadomariah">
    <w:name w:val="Encabezado;maria;h"/>
    <w:basedOn w:val="Normal"/>
    <w:pPr>
      <w:tabs>
        <w:tab w:val="center" w:pos="4320"/>
        <w:tab w:val="right" w:pos="8640"/>
      </w:tabs>
    </w:pPr>
  </w:style>
  <w:style w:type="character" w:customStyle="1" w:styleId="EncabezadoCarmariaCarhCar">
    <w:name w:val="Encabezado Car;maria Car;h Car"/>
    <w:rPr>
      <w:rFonts w:ascii="CG Times (WN)" w:hAnsi="CG Times (WN)" w:cs="CG Times (WN)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08"/>
    </w:pPr>
  </w:style>
  <w:style w:type="paragraph" w:styleId="Sangra2detindependiente">
    <w:name w:val="Body Text Indent 2"/>
    <w:basedOn w:val="Normal"/>
    <w:pPr>
      <w:ind w:left="1414" w:hanging="709"/>
    </w:pPr>
    <w:rPr>
      <w:lang w:val="es-MX"/>
    </w:rPr>
  </w:style>
  <w:style w:type="character" w:customStyle="1" w:styleId="Sangra2detindependienteCar">
    <w:name w:val="Sangría 2 de t. independiente Car"/>
    <w:rPr>
      <w:rFonts w:ascii="CG Times (WN)" w:hAnsi="CG Times (WN)" w:cs="CG Times (WN)"/>
      <w:w w:val="100"/>
      <w:position w:val="-1"/>
      <w:sz w:val="24"/>
      <w:szCs w:val="24"/>
      <w:effect w:val="none"/>
      <w:vertAlign w:val="baseline"/>
      <w:cs w:val="0"/>
      <w:em w:val="none"/>
      <w:lang w:val="es-MX" w:eastAsia="es-ES"/>
    </w:rPr>
  </w:style>
  <w:style w:type="paragraph" w:customStyle="1" w:styleId="TextonotapieCarCar1CarCarCar2CarCarCarCarCarCar2CarCar2Car1CarCar1Car1CarCarCarCarCarCar1CarCarCarCarCarCarCarCarCar2CarCarCarCar2CarCar1Car3f">
    <w:name w:val="Texto nota pie;Car;Car1 Car Car;Car2 Car Car Car Car Car;Car2 Car;Car2;Car1 Car;Car1;Car1 Car Car Car Car Car;Car1 Car Car Car Car;Car Car Car Car;Car2 Car Car Car;Car2 Car Car1;Car3;f"/>
    <w:basedOn w:val="Normal"/>
    <w:rPr>
      <w:sz w:val="20"/>
      <w:szCs w:val="20"/>
    </w:rPr>
  </w:style>
  <w:style w:type="character" w:customStyle="1" w:styleId="TextonotapieCarCarCarCar1CarCarCarCar2CarCarCarCarCarCarCar2CarCarCar2Car1Car1CarCar1Car1Car1Car1CarCarCarCarCarCarCar1CarCarCarCarCar1CarCarCarCarCarCar2CarCarCarCar">
    <w:name w:val="Texto nota pie Car;Car Car;Car1 Car Car Car;Car2 Car Car Car Car Car Car;Car2 Car Car;Car2 Car1;Car1 Car Car1;Car1 Car1;Car1 Car Car Car Car Car Car;Car1 Car Car Car Car Car1;Car Car Car Car Car;Car2 Car Car Car Car"/>
    <w:rPr>
      <w:rFonts w:ascii="CG Times (WN)" w:hAnsi="CG Times (WN)" w:cs="CG Times (WN)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imes New Roman" w:hAnsi="Times New Roman" w:cs="CG Times (WN)"/>
      <w:w w:val="100"/>
      <w:position w:val="-1"/>
      <w:sz w:val="2"/>
      <w:effect w:val="none"/>
      <w:vertAlign w:val="baseline"/>
      <w:cs w:val="0"/>
      <w:em w:val="none"/>
      <w:lang w:val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CG Times (WN)" w:hAnsi="CG Times (WN)" w:cs="CG Times (WN)"/>
      <w:w w:val="100"/>
      <w:position w:val="-1"/>
      <w:effect w:val="none"/>
      <w:vertAlign w:val="baseline"/>
      <w:cs w:val="0"/>
      <w:em w:val="none"/>
      <w:lang w:val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CG Times (WN)" w:hAnsi="CG Times (WN)" w:cs="CG Times (WN)"/>
      <w:b/>
      <w:bCs/>
      <w:w w:val="100"/>
      <w:position w:val="-1"/>
      <w:effect w:val="none"/>
      <w:vertAlign w:val="baseline"/>
      <w:cs w:val="0"/>
      <w:em w:val="none"/>
      <w:lang w:val="es-ES"/>
    </w:rPr>
  </w:style>
  <w:style w:type="paragraph" w:styleId="Sinespaciado">
    <w:name w:val="No Spacing"/>
    <w:basedOn w:val="Normal"/>
    <w:pPr>
      <w:jc w:val="left"/>
    </w:pPr>
    <w:rPr>
      <w:rFonts w:ascii="Perpetua" w:eastAsia="Batang" w:hAnsi="Perpetua" w:cs="Times New Roman"/>
      <w:color w:val="000000"/>
      <w:sz w:val="22"/>
      <w:szCs w:val="20"/>
      <w:lang w:val="es-PE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C2492B"/>
    <w:pPr>
      <w:jc w:val="left"/>
    </w:pPr>
    <w:rPr>
      <w:rFonts w:ascii="CG Times (WN)" w:hAnsi="CG Times (WN)" w:cs="CG Times (WN)"/>
      <w:position w:val="-1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41403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1403B"/>
    <w:rPr>
      <w:rFonts w:ascii="CG Times (WN)" w:hAnsi="CG Times (WN)" w:cs="CG Times (WN)"/>
      <w:position w:val="-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inversion.gob.p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51Gql+61IJIQI6Lmo065KFkrIA==">CgMxLjA4AHIhMXQ5YlM5bGVyZi1ETVpDNjZwYzJqN2R0RzM4ZkJ4bXNE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934</Words>
  <Characters>5138</Characters>
  <Application>Microsoft Office Word</Application>
  <DocSecurity>0</DocSecurity>
  <Lines>42</Lines>
  <Paragraphs>12</Paragraphs>
  <ScaleCrop>false</ScaleCrop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MEF</dc:creator>
  <cp:lastModifiedBy>Huancas López, Gilmer</cp:lastModifiedBy>
  <cp:revision>8</cp:revision>
  <dcterms:created xsi:type="dcterms:W3CDTF">2024-10-28T22:27:00Z</dcterms:created>
  <dcterms:modified xsi:type="dcterms:W3CDTF">2024-12-18T21:23:00Z</dcterms:modified>
</cp:coreProperties>
</file>